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E7B" w:rsidRDefault="00113E7B" w:rsidP="00113E7B">
      <w:pPr>
        <w:pStyle w:val="Frspaiere"/>
        <w:rPr>
          <w:b/>
          <w:sz w:val="24"/>
          <w:szCs w:val="24"/>
          <w:lang w:val="ro-RO"/>
        </w:rPr>
      </w:pPr>
      <w:bookmarkStart w:id="0" w:name="_GoBack"/>
      <w:r>
        <w:rPr>
          <w:b/>
          <w:sz w:val="24"/>
          <w:szCs w:val="24"/>
          <w:lang w:val="ro-RO"/>
        </w:rPr>
        <w:t>CONSILIUL LOCAL AL ORAȘULUI OCNA SIBIULUI</w:t>
      </w:r>
    </w:p>
    <w:bookmarkEnd w:id="0"/>
    <w:p w:rsidR="00C619F8" w:rsidRPr="00113E7B" w:rsidRDefault="00C619F8" w:rsidP="00C619F8">
      <w:pPr>
        <w:pStyle w:val="Frspaiere"/>
        <w:jc w:val="right"/>
        <w:rPr>
          <w:b/>
          <w:sz w:val="24"/>
          <w:szCs w:val="24"/>
          <w:lang w:val="ro-RO"/>
        </w:rPr>
      </w:pPr>
      <w:r w:rsidRPr="00113E7B">
        <w:rPr>
          <w:b/>
          <w:sz w:val="24"/>
          <w:szCs w:val="24"/>
          <w:lang w:val="ro-RO"/>
        </w:rPr>
        <w:t xml:space="preserve">ANEXA Nr. </w:t>
      </w:r>
      <w:r w:rsidR="00C9244F" w:rsidRPr="00113E7B">
        <w:rPr>
          <w:b/>
          <w:sz w:val="24"/>
          <w:szCs w:val="24"/>
          <w:lang w:val="ro-RO"/>
        </w:rPr>
        <w:t>5</w:t>
      </w:r>
      <w:r w:rsidR="00264F24" w:rsidRPr="00113E7B">
        <w:rPr>
          <w:b/>
          <w:sz w:val="24"/>
          <w:szCs w:val="24"/>
          <w:lang w:val="ro-RO"/>
        </w:rPr>
        <w:t xml:space="preserve"> la Ghid </w:t>
      </w:r>
    </w:p>
    <w:p w:rsidR="00C619F8" w:rsidRPr="00C9244F" w:rsidRDefault="00C619F8" w:rsidP="00C619F8">
      <w:pPr>
        <w:pStyle w:val="Frspaiere"/>
        <w:jc w:val="center"/>
        <w:rPr>
          <w:sz w:val="24"/>
          <w:szCs w:val="24"/>
          <w:lang w:val="ro-RO"/>
        </w:rPr>
      </w:pPr>
    </w:p>
    <w:p w:rsidR="00C619F8" w:rsidRPr="009D5D6B" w:rsidRDefault="00C619F8" w:rsidP="00C619F8">
      <w:pPr>
        <w:pStyle w:val="Frspaiere"/>
        <w:jc w:val="center"/>
        <w:rPr>
          <w:b/>
          <w:sz w:val="24"/>
          <w:szCs w:val="24"/>
          <w:lang w:val="ro-RO"/>
        </w:rPr>
      </w:pPr>
      <w:r w:rsidRPr="009D5D6B">
        <w:rPr>
          <w:b/>
          <w:sz w:val="24"/>
          <w:szCs w:val="24"/>
          <w:lang w:val="ro-RO"/>
        </w:rPr>
        <w:t>CONTRACT-CADRU</w:t>
      </w:r>
    </w:p>
    <w:p w:rsidR="00C619F8" w:rsidRDefault="00C619F8" w:rsidP="00C619F8">
      <w:pPr>
        <w:pStyle w:val="Frspaiere"/>
        <w:jc w:val="center"/>
        <w:rPr>
          <w:b/>
          <w:sz w:val="24"/>
          <w:szCs w:val="24"/>
          <w:lang w:val="ro-RO"/>
        </w:rPr>
      </w:pPr>
      <w:r w:rsidRPr="009D5D6B">
        <w:rPr>
          <w:b/>
          <w:sz w:val="24"/>
          <w:szCs w:val="24"/>
          <w:lang w:val="ro-RO"/>
        </w:rPr>
        <w:t>privind fina</w:t>
      </w:r>
      <w:r>
        <w:rPr>
          <w:b/>
          <w:sz w:val="24"/>
          <w:szCs w:val="24"/>
          <w:lang w:val="ro-RO"/>
        </w:rPr>
        <w:t xml:space="preserve">nțarea acțiunilor/activităților </w:t>
      </w:r>
      <w:r w:rsidRPr="009D5D6B">
        <w:rPr>
          <w:b/>
          <w:sz w:val="24"/>
          <w:szCs w:val="24"/>
          <w:lang w:val="ro-RO"/>
        </w:rPr>
        <w:t>din cadrul proiectului/programului</w:t>
      </w:r>
      <w:r w:rsidRPr="009D5D6B">
        <w:rPr>
          <w:b/>
          <w:sz w:val="24"/>
          <w:szCs w:val="24"/>
          <w:vertAlign w:val="superscript"/>
          <w:lang w:val="ro-RO"/>
        </w:rPr>
        <w:t>1</w:t>
      </w:r>
      <w:r w:rsidRPr="009D5D6B">
        <w:rPr>
          <w:b/>
          <w:sz w:val="24"/>
          <w:szCs w:val="24"/>
          <w:lang w:val="ro-RO"/>
        </w:rPr>
        <w:t xml:space="preserve"> </w:t>
      </w:r>
    </w:p>
    <w:p w:rsidR="00C619F8" w:rsidRPr="009D5D6B" w:rsidRDefault="00C619F8" w:rsidP="00C619F8">
      <w:pPr>
        <w:pStyle w:val="Frspaiere"/>
        <w:jc w:val="center"/>
        <w:rPr>
          <w:b/>
          <w:sz w:val="24"/>
          <w:szCs w:val="24"/>
          <w:lang w:val="ro-RO"/>
        </w:rPr>
      </w:pPr>
      <w:r w:rsidRPr="009D5D6B">
        <w:rPr>
          <w:b/>
          <w:sz w:val="24"/>
          <w:szCs w:val="24"/>
          <w:lang w:val="ro-RO"/>
        </w:rPr>
        <w:t xml:space="preserve">................................. </w:t>
      </w:r>
      <w:r>
        <w:rPr>
          <w:b/>
          <w:sz w:val="24"/>
          <w:szCs w:val="24"/>
          <w:lang w:val="ro-RO"/>
        </w:rPr>
        <w:t>î</w:t>
      </w:r>
      <w:r w:rsidRPr="009D5D6B">
        <w:rPr>
          <w:b/>
          <w:sz w:val="24"/>
          <w:szCs w:val="24"/>
          <w:lang w:val="ro-RO"/>
        </w:rPr>
        <w:t>n anul ............</w:t>
      </w:r>
      <w:r>
        <w:rPr>
          <w:b/>
          <w:sz w:val="24"/>
          <w:szCs w:val="24"/>
          <w:lang w:val="ro-RO"/>
        </w:rPr>
        <w:t>....</w:t>
      </w:r>
    </w:p>
    <w:p w:rsidR="00C619F8" w:rsidRDefault="00C619F8" w:rsidP="00C619F8">
      <w:pPr>
        <w:pStyle w:val="Frspaiere"/>
        <w:jc w:val="both"/>
        <w:rPr>
          <w:sz w:val="24"/>
          <w:szCs w:val="24"/>
          <w:lang w:val="ro-RO"/>
        </w:rPr>
      </w:pPr>
    </w:p>
    <w:p w:rsidR="00C619F8" w:rsidRDefault="00C619F8" w:rsidP="00C619F8">
      <w:pPr>
        <w:pStyle w:val="Frspaiere"/>
        <w:jc w:val="center"/>
        <w:rPr>
          <w:sz w:val="24"/>
          <w:szCs w:val="24"/>
          <w:lang w:val="ro-RO"/>
        </w:rPr>
      </w:pPr>
      <w:r w:rsidRPr="009D5D6B">
        <w:rPr>
          <w:sz w:val="24"/>
          <w:szCs w:val="24"/>
          <w:lang w:val="ro-RO"/>
        </w:rPr>
        <w:t>Capitolul I</w:t>
      </w:r>
    </w:p>
    <w:p w:rsidR="00C619F8" w:rsidRPr="00705A68" w:rsidRDefault="00C619F8" w:rsidP="00C619F8">
      <w:pPr>
        <w:pStyle w:val="Frspaiere"/>
        <w:jc w:val="center"/>
        <w:rPr>
          <w:b/>
          <w:sz w:val="24"/>
          <w:szCs w:val="24"/>
          <w:lang w:val="ro-RO"/>
        </w:rPr>
      </w:pPr>
      <w:r w:rsidRPr="00705A68">
        <w:rPr>
          <w:b/>
          <w:sz w:val="24"/>
          <w:szCs w:val="24"/>
          <w:lang w:val="ro-RO"/>
        </w:rPr>
        <w:t>P</w:t>
      </w:r>
      <w:r>
        <w:rPr>
          <w:b/>
          <w:sz w:val="24"/>
          <w:szCs w:val="24"/>
          <w:lang w:val="ro-RO"/>
        </w:rPr>
        <w:t>ă</w:t>
      </w:r>
      <w:r w:rsidRPr="00705A68">
        <w:rPr>
          <w:b/>
          <w:sz w:val="24"/>
          <w:szCs w:val="24"/>
          <w:lang w:val="ro-RO"/>
        </w:rPr>
        <w:t>r</w:t>
      </w:r>
      <w:r>
        <w:rPr>
          <w:b/>
          <w:sz w:val="24"/>
          <w:szCs w:val="24"/>
          <w:lang w:val="ro-RO"/>
        </w:rPr>
        <w:t>ț</w:t>
      </w:r>
      <w:r w:rsidRPr="00705A68">
        <w:rPr>
          <w:b/>
          <w:sz w:val="24"/>
          <w:szCs w:val="24"/>
          <w:lang w:val="ro-RO"/>
        </w:rPr>
        <w:t>ile</w:t>
      </w:r>
      <w:bookmarkStart w:id="1" w:name="AnchorA527"/>
      <w:bookmarkEnd w:id="1"/>
    </w:p>
    <w:p w:rsidR="00C619F8" w:rsidRDefault="00C619F8" w:rsidP="00C619F8">
      <w:pPr>
        <w:pStyle w:val="Frspaiere"/>
        <w:jc w:val="both"/>
        <w:rPr>
          <w:sz w:val="24"/>
          <w:szCs w:val="24"/>
          <w:lang w:val="ro-RO"/>
        </w:rPr>
      </w:pPr>
    </w:p>
    <w:p w:rsidR="00C619F8" w:rsidRDefault="00C619F8" w:rsidP="00C619F8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 w:rsidRPr="009D5D6B">
        <w:rPr>
          <w:sz w:val="24"/>
          <w:szCs w:val="24"/>
          <w:lang w:val="ro-RO"/>
        </w:rPr>
        <w:t>Institu</w:t>
      </w:r>
      <w:r>
        <w:rPr>
          <w:sz w:val="24"/>
          <w:szCs w:val="24"/>
          <w:lang w:val="ro-RO"/>
        </w:rPr>
        <w:t>ț</w:t>
      </w:r>
      <w:r w:rsidRPr="009D5D6B">
        <w:rPr>
          <w:sz w:val="24"/>
          <w:szCs w:val="24"/>
          <w:lang w:val="ro-RO"/>
        </w:rPr>
        <w:t>ia finan</w:t>
      </w:r>
      <w:r>
        <w:rPr>
          <w:sz w:val="24"/>
          <w:szCs w:val="24"/>
          <w:lang w:val="ro-RO"/>
        </w:rPr>
        <w:t>ț</w:t>
      </w:r>
      <w:r w:rsidRPr="009D5D6B">
        <w:rPr>
          <w:sz w:val="24"/>
          <w:szCs w:val="24"/>
          <w:lang w:val="ro-RO"/>
        </w:rPr>
        <w:t>atoare .............................</w:t>
      </w:r>
      <w:r>
        <w:rPr>
          <w:sz w:val="24"/>
          <w:szCs w:val="24"/>
          <w:lang w:val="ro-RO"/>
        </w:rPr>
        <w:t>.........</w:t>
      </w:r>
      <w:r w:rsidRPr="009D5D6B">
        <w:rPr>
          <w:sz w:val="24"/>
          <w:szCs w:val="24"/>
          <w:lang w:val="ro-RO"/>
        </w:rPr>
        <w:t xml:space="preserve">, cu sediul </w:t>
      </w:r>
      <w:r>
        <w:rPr>
          <w:sz w:val="24"/>
          <w:szCs w:val="24"/>
          <w:lang w:val="ro-RO"/>
        </w:rPr>
        <w:t>î</w:t>
      </w:r>
      <w:r w:rsidRPr="009D5D6B">
        <w:rPr>
          <w:sz w:val="24"/>
          <w:szCs w:val="24"/>
          <w:lang w:val="ro-RO"/>
        </w:rPr>
        <w:t>n ..................</w:t>
      </w:r>
      <w:r>
        <w:rPr>
          <w:sz w:val="24"/>
          <w:szCs w:val="24"/>
          <w:lang w:val="ro-RO"/>
        </w:rPr>
        <w:t>...</w:t>
      </w:r>
      <w:r w:rsidRPr="009D5D6B">
        <w:rPr>
          <w:sz w:val="24"/>
          <w:szCs w:val="24"/>
          <w:lang w:val="ro-RO"/>
        </w:rPr>
        <w:t>, str. ...................</w:t>
      </w:r>
      <w:r>
        <w:rPr>
          <w:sz w:val="24"/>
          <w:szCs w:val="24"/>
          <w:lang w:val="ro-RO"/>
        </w:rPr>
        <w:t>.............</w:t>
      </w:r>
      <w:r w:rsidRPr="009D5D6B">
        <w:rPr>
          <w:sz w:val="24"/>
          <w:szCs w:val="24"/>
          <w:lang w:val="ro-RO"/>
        </w:rPr>
        <w:t xml:space="preserve"> nr. ...., jude</w:t>
      </w:r>
      <w:r>
        <w:rPr>
          <w:sz w:val="24"/>
          <w:szCs w:val="24"/>
          <w:lang w:val="ro-RO"/>
        </w:rPr>
        <w:t>ț</w:t>
      </w:r>
      <w:r w:rsidRPr="009D5D6B">
        <w:rPr>
          <w:sz w:val="24"/>
          <w:szCs w:val="24"/>
          <w:lang w:val="ro-RO"/>
        </w:rPr>
        <w:t>ul/sectorul ...................</w:t>
      </w:r>
      <w:r>
        <w:rPr>
          <w:sz w:val="24"/>
          <w:szCs w:val="24"/>
          <w:lang w:val="ro-RO"/>
        </w:rPr>
        <w:t>.........</w:t>
      </w:r>
      <w:r w:rsidRPr="009D5D6B">
        <w:rPr>
          <w:sz w:val="24"/>
          <w:szCs w:val="24"/>
          <w:lang w:val="ro-RO"/>
        </w:rPr>
        <w:t>, codul fis</w:t>
      </w:r>
      <w:r>
        <w:rPr>
          <w:sz w:val="24"/>
          <w:szCs w:val="24"/>
          <w:lang w:val="ro-RO"/>
        </w:rPr>
        <w:t>cal .............................</w:t>
      </w:r>
      <w:r w:rsidRPr="009D5D6B">
        <w:rPr>
          <w:sz w:val="24"/>
          <w:szCs w:val="24"/>
          <w:lang w:val="ro-RO"/>
        </w:rPr>
        <w:t>, cont .....................</w:t>
      </w:r>
      <w:r>
        <w:rPr>
          <w:sz w:val="24"/>
          <w:szCs w:val="24"/>
          <w:lang w:val="ro-RO"/>
        </w:rPr>
        <w:t>...........................</w:t>
      </w:r>
      <w:r w:rsidRPr="009D5D6B">
        <w:rPr>
          <w:sz w:val="24"/>
          <w:szCs w:val="24"/>
          <w:lang w:val="ro-RO"/>
        </w:rPr>
        <w:t>, deschis la ...........................</w:t>
      </w:r>
      <w:r>
        <w:rPr>
          <w:sz w:val="24"/>
          <w:szCs w:val="24"/>
          <w:lang w:val="ro-RO"/>
        </w:rPr>
        <w:t>.....................</w:t>
      </w:r>
      <w:r w:rsidRPr="009D5D6B">
        <w:rPr>
          <w:sz w:val="24"/>
          <w:szCs w:val="24"/>
          <w:lang w:val="ro-RO"/>
        </w:rPr>
        <w:t>, reprezentat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 xml:space="preserve"> prin ..............</w:t>
      </w:r>
      <w:r>
        <w:rPr>
          <w:sz w:val="24"/>
          <w:szCs w:val="24"/>
          <w:lang w:val="ro-RO"/>
        </w:rPr>
        <w:t>..............................</w:t>
      </w:r>
      <w:r w:rsidRPr="009D5D6B">
        <w:rPr>
          <w:sz w:val="24"/>
          <w:szCs w:val="24"/>
          <w:lang w:val="ro-RO"/>
        </w:rPr>
        <w:t xml:space="preserve">, </w:t>
      </w:r>
      <w:r>
        <w:rPr>
          <w:sz w:val="24"/>
          <w:szCs w:val="24"/>
          <w:lang w:val="ro-RO"/>
        </w:rPr>
        <w:t>î</w:t>
      </w:r>
      <w:r w:rsidRPr="009D5D6B">
        <w:rPr>
          <w:sz w:val="24"/>
          <w:szCs w:val="24"/>
          <w:lang w:val="ro-RO"/>
        </w:rPr>
        <w:t>n calitate de .......................</w:t>
      </w:r>
      <w:r>
        <w:rPr>
          <w:sz w:val="24"/>
          <w:szCs w:val="24"/>
          <w:lang w:val="ro-RO"/>
        </w:rPr>
        <w:t>..........</w:t>
      </w:r>
      <w:r w:rsidRPr="009D5D6B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ș</w:t>
      </w:r>
      <w:r w:rsidRPr="009D5D6B">
        <w:rPr>
          <w:sz w:val="24"/>
          <w:szCs w:val="24"/>
          <w:lang w:val="ro-RO"/>
        </w:rPr>
        <w:t>i .............................</w:t>
      </w:r>
      <w:r>
        <w:rPr>
          <w:sz w:val="24"/>
          <w:szCs w:val="24"/>
          <w:lang w:val="ro-RO"/>
        </w:rPr>
        <w:t>........</w:t>
      </w:r>
      <w:r w:rsidRPr="009D5D6B">
        <w:rPr>
          <w:sz w:val="24"/>
          <w:szCs w:val="24"/>
          <w:lang w:val="ro-RO"/>
        </w:rPr>
        <w:t xml:space="preserve">, </w:t>
      </w:r>
      <w:r>
        <w:rPr>
          <w:sz w:val="24"/>
          <w:szCs w:val="24"/>
          <w:lang w:val="ro-RO"/>
        </w:rPr>
        <w:t>î</w:t>
      </w:r>
      <w:r w:rsidRPr="009D5D6B">
        <w:rPr>
          <w:sz w:val="24"/>
          <w:szCs w:val="24"/>
          <w:lang w:val="ro-RO"/>
        </w:rPr>
        <w:t xml:space="preserve">n calitate de </w:t>
      </w:r>
      <w:r>
        <w:rPr>
          <w:sz w:val="24"/>
          <w:szCs w:val="24"/>
          <w:lang w:val="ro-RO"/>
        </w:rPr>
        <w:t>...</w:t>
      </w:r>
      <w:r w:rsidRPr="009D5D6B">
        <w:rPr>
          <w:sz w:val="24"/>
          <w:szCs w:val="24"/>
          <w:lang w:val="ro-RO"/>
        </w:rPr>
        <w:t>.........................., denumit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î</w:t>
      </w:r>
      <w:r w:rsidRPr="009D5D6B">
        <w:rPr>
          <w:sz w:val="24"/>
          <w:szCs w:val="24"/>
          <w:lang w:val="ro-RO"/>
        </w:rPr>
        <w:t xml:space="preserve">n continuare </w:t>
      </w:r>
      <w:r w:rsidRPr="00705A68">
        <w:rPr>
          <w:i/>
          <w:sz w:val="24"/>
          <w:szCs w:val="24"/>
          <w:lang w:val="ro-RO"/>
        </w:rPr>
        <w:t>institu</w:t>
      </w:r>
      <w:r>
        <w:rPr>
          <w:i/>
          <w:sz w:val="24"/>
          <w:szCs w:val="24"/>
          <w:lang w:val="ro-RO"/>
        </w:rPr>
        <w:t>ț</w:t>
      </w:r>
      <w:r w:rsidRPr="00705A68">
        <w:rPr>
          <w:i/>
          <w:sz w:val="24"/>
          <w:szCs w:val="24"/>
          <w:lang w:val="ro-RO"/>
        </w:rPr>
        <w:t>ia finan</w:t>
      </w:r>
      <w:r>
        <w:rPr>
          <w:i/>
          <w:sz w:val="24"/>
          <w:szCs w:val="24"/>
          <w:lang w:val="ro-RO"/>
        </w:rPr>
        <w:t>ț</w:t>
      </w:r>
      <w:r w:rsidRPr="00705A68">
        <w:rPr>
          <w:i/>
          <w:sz w:val="24"/>
          <w:szCs w:val="24"/>
          <w:lang w:val="ro-RO"/>
        </w:rPr>
        <w:t>atoare</w:t>
      </w:r>
      <w:r w:rsidRPr="009D5D6B">
        <w:rPr>
          <w:sz w:val="24"/>
          <w:szCs w:val="24"/>
          <w:lang w:val="ro-RO"/>
        </w:rPr>
        <w:t xml:space="preserve">, </w:t>
      </w:r>
      <w:r>
        <w:rPr>
          <w:sz w:val="24"/>
          <w:szCs w:val="24"/>
          <w:lang w:val="ro-RO"/>
        </w:rPr>
        <w:t>ș</w:t>
      </w:r>
      <w:r w:rsidRPr="009D5D6B">
        <w:rPr>
          <w:sz w:val="24"/>
          <w:szCs w:val="24"/>
          <w:lang w:val="ro-RO"/>
        </w:rPr>
        <w:t>i</w:t>
      </w:r>
      <w:bookmarkStart w:id="2" w:name="AnchorA528"/>
      <w:bookmarkEnd w:id="2"/>
    </w:p>
    <w:p w:rsidR="00C619F8" w:rsidRDefault="00C619F8" w:rsidP="00C619F8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 w:rsidRPr="009D5D6B">
        <w:rPr>
          <w:sz w:val="24"/>
          <w:szCs w:val="24"/>
          <w:lang w:val="ro-RO"/>
        </w:rPr>
        <w:t>structura sportiv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 xml:space="preserve"> ................</w:t>
      </w:r>
      <w:r>
        <w:rPr>
          <w:sz w:val="24"/>
          <w:szCs w:val="24"/>
          <w:lang w:val="ro-RO"/>
        </w:rPr>
        <w:t>..........................................</w:t>
      </w:r>
      <w:r w:rsidRPr="009D5D6B">
        <w:rPr>
          <w:sz w:val="24"/>
          <w:szCs w:val="24"/>
          <w:lang w:val="ro-RO"/>
        </w:rPr>
        <w:t xml:space="preserve">, cu sediul </w:t>
      </w:r>
      <w:r>
        <w:rPr>
          <w:sz w:val="24"/>
          <w:szCs w:val="24"/>
          <w:lang w:val="ro-RO"/>
        </w:rPr>
        <w:t>î</w:t>
      </w:r>
      <w:r w:rsidRPr="009D5D6B">
        <w:rPr>
          <w:sz w:val="24"/>
          <w:szCs w:val="24"/>
          <w:lang w:val="ro-RO"/>
        </w:rPr>
        <w:t>n localitatea ............................</w:t>
      </w:r>
      <w:r>
        <w:rPr>
          <w:sz w:val="24"/>
          <w:szCs w:val="24"/>
          <w:lang w:val="ro-RO"/>
        </w:rPr>
        <w:t>..........</w:t>
      </w:r>
      <w:r w:rsidRPr="009D5D6B">
        <w:rPr>
          <w:sz w:val="24"/>
          <w:szCs w:val="24"/>
          <w:lang w:val="ro-RO"/>
        </w:rPr>
        <w:t>, str. ..............</w:t>
      </w:r>
      <w:r>
        <w:rPr>
          <w:sz w:val="24"/>
          <w:szCs w:val="24"/>
          <w:lang w:val="ro-RO"/>
        </w:rPr>
        <w:t>................................</w:t>
      </w:r>
      <w:r w:rsidRPr="009D5D6B">
        <w:rPr>
          <w:sz w:val="24"/>
          <w:szCs w:val="24"/>
          <w:lang w:val="ro-RO"/>
        </w:rPr>
        <w:t xml:space="preserve"> nr. ......., jude</w:t>
      </w:r>
      <w:r>
        <w:rPr>
          <w:sz w:val="24"/>
          <w:szCs w:val="24"/>
          <w:lang w:val="ro-RO"/>
        </w:rPr>
        <w:t>ț</w:t>
      </w:r>
      <w:r w:rsidRPr="009D5D6B">
        <w:rPr>
          <w:sz w:val="24"/>
          <w:szCs w:val="24"/>
          <w:lang w:val="ro-RO"/>
        </w:rPr>
        <w:t>ul/sectorul ..................</w:t>
      </w:r>
      <w:r>
        <w:rPr>
          <w:sz w:val="24"/>
          <w:szCs w:val="24"/>
          <w:lang w:val="ro-RO"/>
        </w:rPr>
        <w:t>.....................</w:t>
      </w:r>
      <w:r w:rsidRPr="009D5D6B">
        <w:rPr>
          <w:sz w:val="24"/>
          <w:szCs w:val="24"/>
          <w:lang w:val="ro-RO"/>
        </w:rPr>
        <w:t>, telefon ...............</w:t>
      </w:r>
      <w:r>
        <w:rPr>
          <w:sz w:val="24"/>
          <w:szCs w:val="24"/>
          <w:lang w:val="ro-RO"/>
        </w:rPr>
        <w:t>...........</w:t>
      </w:r>
      <w:r w:rsidRPr="009D5D6B">
        <w:rPr>
          <w:sz w:val="24"/>
          <w:szCs w:val="24"/>
          <w:lang w:val="ro-RO"/>
        </w:rPr>
        <w:t>, cont ....................</w:t>
      </w:r>
      <w:r>
        <w:rPr>
          <w:sz w:val="24"/>
          <w:szCs w:val="24"/>
          <w:lang w:val="ro-RO"/>
        </w:rPr>
        <w:t>...................</w:t>
      </w:r>
      <w:r w:rsidRPr="009D5D6B">
        <w:rPr>
          <w:sz w:val="24"/>
          <w:szCs w:val="24"/>
          <w:lang w:val="ro-RO"/>
        </w:rPr>
        <w:t>, deschis la ...................</w:t>
      </w:r>
      <w:r>
        <w:rPr>
          <w:sz w:val="24"/>
          <w:szCs w:val="24"/>
          <w:lang w:val="ro-RO"/>
        </w:rPr>
        <w:t>....................</w:t>
      </w:r>
      <w:r w:rsidRPr="009D5D6B">
        <w:rPr>
          <w:sz w:val="24"/>
          <w:szCs w:val="24"/>
          <w:lang w:val="ro-RO"/>
        </w:rPr>
        <w:t>, certificat de identitate sportiv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 xml:space="preserve"> nr. .............., reprezentat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 xml:space="preserve"> prin ....................</w:t>
      </w:r>
      <w:r>
        <w:rPr>
          <w:sz w:val="24"/>
          <w:szCs w:val="24"/>
          <w:lang w:val="ro-RO"/>
        </w:rPr>
        <w:t>..........................</w:t>
      </w:r>
      <w:r w:rsidRPr="009D5D6B">
        <w:rPr>
          <w:sz w:val="24"/>
          <w:szCs w:val="24"/>
          <w:lang w:val="ro-RO"/>
        </w:rPr>
        <w:t xml:space="preserve">, </w:t>
      </w:r>
      <w:r>
        <w:rPr>
          <w:sz w:val="24"/>
          <w:szCs w:val="24"/>
          <w:lang w:val="ro-RO"/>
        </w:rPr>
        <w:t>î</w:t>
      </w:r>
      <w:r w:rsidRPr="009D5D6B">
        <w:rPr>
          <w:sz w:val="24"/>
          <w:szCs w:val="24"/>
          <w:lang w:val="ro-RO"/>
        </w:rPr>
        <w:t>n calitate de ...............</w:t>
      </w:r>
      <w:r>
        <w:rPr>
          <w:sz w:val="24"/>
          <w:szCs w:val="24"/>
          <w:lang w:val="ro-RO"/>
        </w:rPr>
        <w:t>.......................</w:t>
      </w:r>
      <w:r w:rsidRPr="009D5D6B">
        <w:rPr>
          <w:sz w:val="24"/>
          <w:szCs w:val="24"/>
          <w:lang w:val="ro-RO"/>
        </w:rPr>
        <w:t xml:space="preserve">, </w:t>
      </w:r>
      <w:r>
        <w:rPr>
          <w:sz w:val="24"/>
          <w:szCs w:val="24"/>
          <w:lang w:val="ro-RO"/>
        </w:rPr>
        <w:t>ș</w:t>
      </w:r>
      <w:r w:rsidRPr="009D5D6B">
        <w:rPr>
          <w:sz w:val="24"/>
          <w:szCs w:val="24"/>
          <w:lang w:val="ro-RO"/>
        </w:rPr>
        <w:t>i ...........................</w:t>
      </w:r>
      <w:r>
        <w:rPr>
          <w:sz w:val="24"/>
          <w:szCs w:val="24"/>
          <w:lang w:val="ro-RO"/>
        </w:rPr>
        <w:t>........</w:t>
      </w:r>
      <w:r w:rsidRPr="009D5D6B">
        <w:rPr>
          <w:sz w:val="24"/>
          <w:szCs w:val="24"/>
          <w:lang w:val="ro-RO"/>
        </w:rPr>
        <w:t xml:space="preserve">, </w:t>
      </w:r>
      <w:r>
        <w:rPr>
          <w:sz w:val="24"/>
          <w:szCs w:val="24"/>
          <w:lang w:val="ro-RO"/>
        </w:rPr>
        <w:t>î</w:t>
      </w:r>
      <w:r w:rsidRPr="009D5D6B">
        <w:rPr>
          <w:sz w:val="24"/>
          <w:szCs w:val="24"/>
          <w:lang w:val="ro-RO"/>
        </w:rPr>
        <w:t>n calitate de ................</w:t>
      </w:r>
      <w:r>
        <w:rPr>
          <w:sz w:val="24"/>
          <w:szCs w:val="24"/>
          <w:lang w:val="ro-RO"/>
        </w:rPr>
        <w:t xml:space="preserve">................... </w:t>
      </w:r>
      <w:r w:rsidRPr="009D5D6B">
        <w:rPr>
          <w:sz w:val="24"/>
          <w:szCs w:val="24"/>
          <w:lang w:val="ro-RO"/>
        </w:rPr>
        <w:t>denumit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î</w:t>
      </w:r>
      <w:r w:rsidRPr="009D5D6B">
        <w:rPr>
          <w:sz w:val="24"/>
          <w:szCs w:val="24"/>
          <w:lang w:val="ro-RO"/>
        </w:rPr>
        <w:t xml:space="preserve">n continuare </w:t>
      </w:r>
      <w:r w:rsidRPr="001F0A7B">
        <w:rPr>
          <w:i/>
          <w:sz w:val="24"/>
          <w:szCs w:val="24"/>
          <w:lang w:val="ro-RO"/>
        </w:rPr>
        <w:t>structură sportivă</w:t>
      </w:r>
      <w:r w:rsidRPr="009D5D6B">
        <w:rPr>
          <w:sz w:val="24"/>
          <w:szCs w:val="24"/>
          <w:lang w:val="ro-RO"/>
        </w:rPr>
        <w:t>,</w:t>
      </w:r>
      <w:bookmarkStart w:id="3" w:name="AnchorA529"/>
      <w:bookmarkEnd w:id="3"/>
    </w:p>
    <w:p w:rsidR="00C619F8" w:rsidRDefault="00C619F8" w:rsidP="00C619F8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>î</w:t>
      </w:r>
      <w:r w:rsidRPr="009D5D6B">
        <w:rPr>
          <w:sz w:val="24"/>
          <w:szCs w:val="24"/>
          <w:lang w:val="ro-RO"/>
        </w:rPr>
        <w:t>n baza dispozi</w:t>
      </w:r>
      <w:r>
        <w:rPr>
          <w:sz w:val="24"/>
          <w:szCs w:val="24"/>
          <w:lang w:val="ro-RO"/>
        </w:rPr>
        <w:t>ț</w:t>
      </w:r>
      <w:r w:rsidRPr="009D5D6B">
        <w:rPr>
          <w:sz w:val="24"/>
          <w:szCs w:val="24"/>
          <w:lang w:val="ro-RO"/>
        </w:rPr>
        <w:t>iilor Legii nr. 350/2005 privind regimul finan</w:t>
      </w:r>
      <w:r>
        <w:rPr>
          <w:sz w:val="24"/>
          <w:szCs w:val="24"/>
          <w:lang w:val="ro-RO"/>
        </w:rPr>
        <w:t>ță</w:t>
      </w:r>
      <w:r w:rsidRPr="009D5D6B">
        <w:rPr>
          <w:sz w:val="24"/>
          <w:szCs w:val="24"/>
          <w:lang w:val="ro-RO"/>
        </w:rPr>
        <w:t>rilor nerambursabile din fonduri publice alocate pentru activit</w:t>
      </w:r>
      <w:r>
        <w:rPr>
          <w:sz w:val="24"/>
          <w:szCs w:val="24"/>
          <w:lang w:val="ro-RO"/>
        </w:rPr>
        <w:t>ăț</w:t>
      </w:r>
      <w:r w:rsidRPr="009D5D6B">
        <w:rPr>
          <w:sz w:val="24"/>
          <w:szCs w:val="24"/>
          <w:lang w:val="ro-RO"/>
        </w:rPr>
        <w:t>i nonprofit de interes general, cu modific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 xml:space="preserve">rile </w:t>
      </w:r>
      <w:r>
        <w:rPr>
          <w:sz w:val="24"/>
          <w:szCs w:val="24"/>
          <w:lang w:val="ro-RO"/>
        </w:rPr>
        <w:t>ș</w:t>
      </w:r>
      <w:r w:rsidRPr="009D5D6B">
        <w:rPr>
          <w:sz w:val="24"/>
          <w:szCs w:val="24"/>
          <w:lang w:val="ro-RO"/>
        </w:rPr>
        <w:t>i complet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>rile ulterioare, ale Legii educa</w:t>
      </w:r>
      <w:r>
        <w:rPr>
          <w:sz w:val="24"/>
          <w:szCs w:val="24"/>
          <w:lang w:val="ro-RO"/>
        </w:rPr>
        <w:t>ț</w:t>
      </w:r>
      <w:r w:rsidRPr="009D5D6B">
        <w:rPr>
          <w:sz w:val="24"/>
          <w:szCs w:val="24"/>
          <w:lang w:val="ro-RO"/>
        </w:rPr>
        <w:t xml:space="preserve">iei fizice </w:t>
      </w:r>
      <w:r>
        <w:rPr>
          <w:sz w:val="24"/>
          <w:szCs w:val="24"/>
          <w:lang w:val="ro-RO"/>
        </w:rPr>
        <w:t>ș</w:t>
      </w:r>
      <w:r w:rsidRPr="009D5D6B">
        <w:rPr>
          <w:sz w:val="24"/>
          <w:szCs w:val="24"/>
          <w:lang w:val="ro-RO"/>
        </w:rPr>
        <w:t>i sportului nr. 69/2000, cu modific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 xml:space="preserve">rile </w:t>
      </w:r>
      <w:r>
        <w:rPr>
          <w:sz w:val="24"/>
          <w:szCs w:val="24"/>
          <w:lang w:val="ro-RO"/>
        </w:rPr>
        <w:t>ș</w:t>
      </w:r>
      <w:r w:rsidRPr="009D5D6B">
        <w:rPr>
          <w:sz w:val="24"/>
          <w:szCs w:val="24"/>
          <w:lang w:val="ro-RO"/>
        </w:rPr>
        <w:t>i complet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>rile ulterioare, ale Hot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>r</w:t>
      </w:r>
      <w:r>
        <w:rPr>
          <w:sz w:val="24"/>
          <w:szCs w:val="24"/>
          <w:lang w:val="ro-RO"/>
        </w:rPr>
        <w:t>â</w:t>
      </w:r>
      <w:r w:rsidRPr="009D5D6B">
        <w:rPr>
          <w:sz w:val="24"/>
          <w:szCs w:val="24"/>
          <w:lang w:val="ro-RO"/>
        </w:rPr>
        <w:t xml:space="preserve">rii Guvernului nr. 884/2001 pentru aprobarea Regulamentului de punere </w:t>
      </w:r>
      <w:r>
        <w:rPr>
          <w:sz w:val="24"/>
          <w:szCs w:val="24"/>
          <w:lang w:val="ro-RO"/>
        </w:rPr>
        <w:t>î</w:t>
      </w:r>
      <w:r w:rsidRPr="009D5D6B">
        <w:rPr>
          <w:sz w:val="24"/>
          <w:szCs w:val="24"/>
          <w:lang w:val="ro-RO"/>
        </w:rPr>
        <w:t>n aplicare a dispozi</w:t>
      </w:r>
      <w:r>
        <w:rPr>
          <w:sz w:val="24"/>
          <w:szCs w:val="24"/>
          <w:lang w:val="ro-RO"/>
        </w:rPr>
        <w:t>ț</w:t>
      </w:r>
      <w:r w:rsidRPr="009D5D6B">
        <w:rPr>
          <w:sz w:val="24"/>
          <w:szCs w:val="24"/>
          <w:lang w:val="ro-RO"/>
        </w:rPr>
        <w:t>iilor Legii educa</w:t>
      </w:r>
      <w:r>
        <w:rPr>
          <w:sz w:val="24"/>
          <w:szCs w:val="24"/>
          <w:lang w:val="ro-RO"/>
        </w:rPr>
        <w:t>ț</w:t>
      </w:r>
      <w:r w:rsidRPr="009D5D6B">
        <w:rPr>
          <w:sz w:val="24"/>
          <w:szCs w:val="24"/>
          <w:lang w:val="ro-RO"/>
        </w:rPr>
        <w:t xml:space="preserve">iei fizice </w:t>
      </w:r>
      <w:r>
        <w:rPr>
          <w:sz w:val="24"/>
          <w:szCs w:val="24"/>
          <w:lang w:val="ro-RO"/>
        </w:rPr>
        <w:t>ș</w:t>
      </w:r>
      <w:r w:rsidRPr="009D5D6B">
        <w:rPr>
          <w:sz w:val="24"/>
          <w:szCs w:val="24"/>
          <w:lang w:val="ro-RO"/>
        </w:rPr>
        <w:t xml:space="preserve">i sportului nr. 69/2000 </w:t>
      </w:r>
      <w:r>
        <w:rPr>
          <w:sz w:val="24"/>
          <w:szCs w:val="24"/>
          <w:lang w:val="ro-RO"/>
        </w:rPr>
        <w:t>ș</w:t>
      </w:r>
      <w:r w:rsidRPr="009D5D6B">
        <w:rPr>
          <w:sz w:val="24"/>
          <w:szCs w:val="24"/>
          <w:lang w:val="ro-RO"/>
        </w:rPr>
        <w:t xml:space="preserve">i ale Ordinului ministrului tineretului </w:t>
      </w:r>
      <w:r>
        <w:rPr>
          <w:sz w:val="24"/>
          <w:szCs w:val="24"/>
          <w:lang w:val="ro-RO"/>
        </w:rPr>
        <w:t>ș</w:t>
      </w:r>
      <w:r w:rsidRPr="009D5D6B">
        <w:rPr>
          <w:sz w:val="24"/>
          <w:szCs w:val="24"/>
          <w:lang w:val="ro-RO"/>
        </w:rPr>
        <w:t>i sportului nr. 664/2018 privind finan</w:t>
      </w:r>
      <w:r>
        <w:rPr>
          <w:sz w:val="24"/>
          <w:szCs w:val="24"/>
          <w:lang w:val="ro-RO"/>
        </w:rPr>
        <w:t>ț</w:t>
      </w:r>
      <w:r w:rsidRPr="009D5D6B">
        <w:rPr>
          <w:sz w:val="24"/>
          <w:szCs w:val="24"/>
          <w:lang w:val="ro-RO"/>
        </w:rPr>
        <w:t xml:space="preserve">area din fonduri publice a proiectelor </w:t>
      </w:r>
      <w:r>
        <w:rPr>
          <w:sz w:val="24"/>
          <w:szCs w:val="24"/>
          <w:lang w:val="ro-RO"/>
        </w:rPr>
        <w:t>ș</w:t>
      </w:r>
      <w:r w:rsidRPr="009D5D6B">
        <w:rPr>
          <w:sz w:val="24"/>
          <w:szCs w:val="24"/>
          <w:lang w:val="ro-RO"/>
        </w:rPr>
        <w:t xml:space="preserve">i programelor sportive, au convenit </w:t>
      </w:r>
      <w:r>
        <w:rPr>
          <w:sz w:val="24"/>
          <w:szCs w:val="24"/>
          <w:lang w:val="ro-RO"/>
        </w:rPr>
        <w:t>î</w:t>
      </w:r>
      <w:r w:rsidRPr="009D5D6B">
        <w:rPr>
          <w:sz w:val="24"/>
          <w:szCs w:val="24"/>
          <w:lang w:val="ro-RO"/>
        </w:rPr>
        <w:t>ncheierea prezentului contract.</w:t>
      </w:r>
      <w:bookmarkStart w:id="4" w:name="AnchorA530"/>
      <w:bookmarkEnd w:id="4"/>
    </w:p>
    <w:p w:rsidR="00C619F8" w:rsidRDefault="00C619F8" w:rsidP="00C619F8">
      <w:pPr>
        <w:pStyle w:val="Frspaiere"/>
        <w:jc w:val="both"/>
        <w:rPr>
          <w:sz w:val="24"/>
          <w:szCs w:val="24"/>
          <w:lang w:val="ro-RO"/>
        </w:rPr>
      </w:pPr>
    </w:p>
    <w:p w:rsidR="00C619F8" w:rsidRDefault="00C619F8" w:rsidP="00C619F8">
      <w:pPr>
        <w:pStyle w:val="Frspaiere"/>
        <w:jc w:val="center"/>
        <w:rPr>
          <w:sz w:val="24"/>
          <w:szCs w:val="24"/>
          <w:lang w:val="ro-RO"/>
        </w:rPr>
      </w:pPr>
      <w:r w:rsidRPr="009D5D6B">
        <w:rPr>
          <w:sz w:val="24"/>
          <w:szCs w:val="24"/>
          <w:lang w:val="ro-RO"/>
        </w:rPr>
        <w:t>Capitolul II</w:t>
      </w:r>
    </w:p>
    <w:p w:rsidR="00C619F8" w:rsidRPr="00705A68" w:rsidRDefault="00C619F8" w:rsidP="00C619F8">
      <w:pPr>
        <w:pStyle w:val="Frspaiere"/>
        <w:jc w:val="center"/>
        <w:rPr>
          <w:b/>
          <w:sz w:val="24"/>
          <w:szCs w:val="24"/>
          <w:lang w:val="ro-RO"/>
        </w:rPr>
      </w:pPr>
      <w:r w:rsidRPr="00705A68">
        <w:rPr>
          <w:b/>
          <w:sz w:val="24"/>
          <w:szCs w:val="24"/>
          <w:lang w:val="ro-RO"/>
        </w:rPr>
        <w:t xml:space="preserve">Obiectul </w:t>
      </w:r>
      <w:r>
        <w:rPr>
          <w:b/>
          <w:sz w:val="24"/>
          <w:szCs w:val="24"/>
          <w:lang w:val="ro-RO"/>
        </w:rPr>
        <w:t>ș</w:t>
      </w:r>
      <w:r w:rsidRPr="00705A68">
        <w:rPr>
          <w:b/>
          <w:sz w:val="24"/>
          <w:szCs w:val="24"/>
          <w:lang w:val="ro-RO"/>
        </w:rPr>
        <w:t>i valoarea contractului</w:t>
      </w:r>
      <w:bookmarkStart w:id="5" w:name="AnchorA532"/>
      <w:bookmarkEnd w:id="5"/>
    </w:p>
    <w:p w:rsidR="00C619F8" w:rsidRDefault="00C619F8" w:rsidP="00C619F8">
      <w:pPr>
        <w:pStyle w:val="Frspaiere"/>
        <w:jc w:val="both"/>
        <w:rPr>
          <w:sz w:val="24"/>
          <w:szCs w:val="24"/>
          <w:lang w:val="ro-RO"/>
        </w:rPr>
      </w:pPr>
    </w:p>
    <w:p w:rsidR="00C619F8" w:rsidRDefault="00C619F8" w:rsidP="00C619F8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 w:rsidRPr="009D5D6B">
        <w:rPr>
          <w:sz w:val="24"/>
          <w:szCs w:val="24"/>
          <w:lang w:val="ro-RO"/>
        </w:rPr>
        <w:t>Art</w:t>
      </w:r>
      <w:r>
        <w:rPr>
          <w:sz w:val="24"/>
          <w:szCs w:val="24"/>
          <w:lang w:val="ro-RO"/>
        </w:rPr>
        <w:t>.</w:t>
      </w:r>
      <w:r w:rsidRPr="009D5D6B">
        <w:rPr>
          <w:sz w:val="24"/>
          <w:szCs w:val="24"/>
          <w:lang w:val="ro-RO"/>
        </w:rPr>
        <w:t xml:space="preserve"> 1</w:t>
      </w:r>
      <w:bookmarkStart w:id="6" w:name="AnchorA533"/>
      <w:bookmarkEnd w:id="6"/>
      <w:r>
        <w:rPr>
          <w:sz w:val="24"/>
          <w:szCs w:val="24"/>
          <w:lang w:val="ro-RO"/>
        </w:rPr>
        <w:t xml:space="preserve"> — </w:t>
      </w:r>
      <w:r w:rsidRPr="009D5D6B">
        <w:rPr>
          <w:sz w:val="24"/>
          <w:szCs w:val="24"/>
          <w:lang w:val="ro-RO"/>
        </w:rPr>
        <w:t xml:space="preserve">Obiectul prezentului contract </w:t>
      </w:r>
      <w:r>
        <w:rPr>
          <w:sz w:val="24"/>
          <w:szCs w:val="24"/>
          <w:lang w:val="ro-RO"/>
        </w:rPr>
        <w:t>î</w:t>
      </w:r>
      <w:r w:rsidRPr="009D5D6B">
        <w:rPr>
          <w:sz w:val="24"/>
          <w:szCs w:val="24"/>
          <w:lang w:val="ro-RO"/>
        </w:rPr>
        <w:t>l constituie finan</w:t>
      </w:r>
      <w:r>
        <w:rPr>
          <w:sz w:val="24"/>
          <w:szCs w:val="24"/>
          <w:lang w:val="ro-RO"/>
        </w:rPr>
        <w:t>ț</w:t>
      </w:r>
      <w:r w:rsidRPr="009D5D6B">
        <w:rPr>
          <w:sz w:val="24"/>
          <w:szCs w:val="24"/>
          <w:lang w:val="ro-RO"/>
        </w:rPr>
        <w:t>area proiectului/programului, respectiv a ac</w:t>
      </w:r>
      <w:r>
        <w:rPr>
          <w:sz w:val="24"/>
          <w:szCs w:val="24"/>
          <w:lang w:val="ro-RO"/>
        </w:rPr>
        <w:t>ț</w:t>
      </w:r>
      <w:r w:rsidRPr="009D5D6B">
        <w:rPr>
          <w:sz w:val="24"/>
          <w:szCs w:val="24"/>
          <w:lang w:val="ro-RO"/>
        </w:rPr>
        <w:t>iunilor/activit</w:t>
      </w:r>
      <w:r>
        <w:rPr>
          <w:sz w:val="24"/>
          <w:szCs w:val="24"/>
          <w:lang w:val="ro-RO"/>
        </w:rPr>
        <w:t>ăț</w:t>
      </w:r>
      <w:r w:rsidRPr="009D5D6B">
        <w:rPr>
          <w:sz w:val="24"/>
          <w:szCs w:val="24"/>
          <w:lang w:val="ro-RO"/>
        </w:rPr>
        <w:t>ilor din cadrul proiectului/programului sportiv ....</w:t>
      </w:r>
      <w:r>
        <w:rPr>
          <w:sz w:val="24"/>
          <w:szCs w:val="24"/>
          <w:lang w:val="ro-RO"/>
        </w:rPr>
        <w:t>.............................</w:t>
      </w:r>
      <w:r w:rsidRPr="009D5D6B">
        <w:rPr>
          <w:sz w:val="24"/>
          <w:szCs w:val="24"/>
          <w:lang w:val="ro-RO"/>
        </w:rPr>
        <w:t>, prev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 xml:space="preserve">zute </w:t>
      </w:r>
      <w:r>
        <w:rPr>
          <w:sz w:val="24"/>
          <w:szCs w:val="24"/>
          <w:lang w:val="ro-RO"/>
        </w:rPr>
        <w:t>î</w:t>
      </w:r>
      <w:r w:rsidRPr="009D5D6B">
        <w:rPr>
          <w:sz w:val="24"/>
          <w:szCs w:val="24"/>
          <w:lang w:val="ro-RO"/>
        </w:rPr>
        <w:t>n anexa nr. 1.</w:t>
      </w:r>
      <w:bookmarkStart w:id="7" w:name="AnchorA534"/>
      <w:bookmarkEnd w:id="7"/>
    </w:p>
    <w:p w:rsidR="00C619F8" w:rsidRDefault="00C619F8" w:rsidP="00C619F8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 w:rsidRPr="009D5D6B">
        <w:rPr>
          <w:sz w:val="24"/>
          <w:szCs w:val="24"/>
          <w:lang w:val="ro-RO"/>
        </w:rPr>
        <w:t>Art</w:t>
      </w:r>
      <w:r>
        <w:rPr>
          <w:sz w:val="24"/>
          <w:szCs w:val="24"/>
          <w:lang w:val="ro-RO"/>
        </w:rPr>
        <w:t>.</w:t>
      </w:r>
      <w:r w:rsidRPr="009D5D6B">
        <w:rPr>
          <w:sz w:val="24"/>
          <w:szCs w:val="24"/>
          <w:lang w:val="ro-RO"/>
        </w:rPr>
        <w:t xml:space="preserve"> 2</w:t>
      </w:r>
      <w:bookmarkStart w:id="8" w:name="AnchorA535"/>
      <w:bookmarkEnd w:id="8"/>
      <w:r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ab/>
        <w:t xml:space="preserve">— </w:t>
      </w:r>
      <w:r w:rsidRPr="009D5D6B">
        <w:rPr>
          <w:sz w:val="24"/>
          <w:szCs w:val="24"/>
          <w:lang w:val="ro-RO"/>
        </w:rPr>
        <w:t>Institu</w:t>
      </w:r>
      <w:r>
        <w:rPr>
          <w:sz w:val="24"/>
          <w:szCs w:val="24"/>
          <w:lang w:val="ro-RO"/>
        </w:rPr>
        <w:t>ț</w:t>
      </w:r>
      <w:r w:rsidRPr="009D5D6B">
        <w:rPr>
          <w:sz w:val="24"/>
          <w:szCs w:val="24"/>
          <w:lang w:val="ro-RO"/>
        </w:rPr>
        <w:t>ia finan</w:t>
      </w:r>
      <w:r>
        <w:rPr>
          <w:sz w:val="24"/>
          <w:szCs w:val="24"/>
          <w:lang w:val="ro-RO"/>
        </w:rPr>
        <w:t>ț</w:t>
      </w:r>
      <w:r w:rsidRPr="009D5D6B">
        <w:rPr>
          <w:sz w:val="24"/>
          <w:szCs w:val="24"/>
          <w:lang w:val="ro-RO"/>
        </w:rPr>
        <w:t>atoare repartizeaz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 xml:space="preserve"> structurii sportive suma de .................................... lei, pentru finan</w:t>
      </w:r>
      <w:r>
        <w:rPr>
          <w:sz w:val="24"/>
          <w:szCs w:val="24"/>
          <w:lang w:val="ro-RO"/>
        </w:rPr>
        <w:t>ț</w:t>
      </w:r>
      <w:r w:rsidRPr="009D5D6B">
        <w:rPr>
          <w:sz w:val="24"/>
          <w:szCs w:val="24"/>
          <w:lang w:val="ro-RO"/>
        </w:rPr>
        <w:t>area ac</w:t>
      </w:r>
      <w:r>
        <w:rPr>
          <w:sz w:val="24"/>
          <w:szCs w:val="24"/>
          <w:lang w:val="ro-RO"/>
        </w:rPr>
        <w:t>ț</w:t>
      </w:r>
      <w:r w:rsidRPr="009D5D6B">
        <w:rPr>
          <w:sz w:val="24"/>
          <w:szCs w:val="24"/>
          <w:lang w:val="ro-RO"/>
        </w:rPr>
        <w:t>iunilor/activit</w:t>
      </w:r>
      <w:r>
        <w:rPr>
          <w:sz w:val="24"/>
          <w:szCs w:val="24"/>
          <w:lang w:val="ro-RO"/>
        </w:rPr>
        <w:t>ăț</w:t>
      </w:r>
      <w:r w:rsidRPr="009D5D6B">
        <w:rPr>
          <w:sz w:val="24"/>
          <w:szCs w:val="24"/>
          <w:lang w:val="ro-RO"/>
        </w:rPr>
        <w:t>ilor prev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>zute la art. 1.</w:t>
      </w:r>
      <w:bookmarkStart w:id="9" w:name="AnchorA536"/>
      <w:bookmarkEnd w:id="9"/>
    </w:p>
    <w:p w:rsidR="00C619F8" w:rsidRDefault="00C619F8" w:rsidP="00C619F8">
      <w:pPr>
        <w:pStyle w:val="Frspaiere"/>
        <w:jc w:val="both"/>
        <w:rPr>
          <w:sz w:val="24"/>
          <w:szCs w:val="24"/>
          <w:lang w:val="ro-RO"/>
        </w:rPr>
      </w:pPr>
    </w:p>
    <w:p w:rsidR="00C619F8" w:rsidRDefault="00C619F8" w:rsidP="00C619F8">
      <w:pPr>
        <w:pStyle w:val="Frspaiere"/>
        <w:jc w:val="center"/>
        <w:rPr>
          <w:sz w:val="24"/>
          <w:szCs w:val="24"/>
          <w:lang w:val="ro-RO"/>
        </w:rPr>
      </w:pPr>
      <w:r w:rsidRPr="009D5D6B">
        <w:rPr>
          <w:sz w:val="24"/>
          <w:szCs w:val="24"/>
          <w:lang w:val="ro-RO"/>
        </w:rPr>
        <w:t>Capitolul III</w:t>
      </w:r>
    </w:p>
    <w:p w:rsidR="00C619F8" w:rsidRPr="00705A68" w:rsidRDefault="00C619F8" w:rsidP="00C619F8">
      <w:pPr>
        <w:pStyle w:val="Frspaiere"/>
        <w:jc w:val="center"/>
        <w:rPr>
          <w:b/>
          <w:sz w:val="24"/>
          <w:szCs w:val="24"/>
          <w:lang w:val="ro-RO"/>
        </w:rPr>
      </w:pPr>
      <w:r w:rsidRPr="00705A68">
        <w:rPr>
          <w:b/>
          <w:sz w:val="24"/>
          <w:szCs w:val="24"/>
          <w:lang w:val="ro-RO"/>
        </w:rPr>
        <w:t>Durata contractului</w:t>
      </w:r>
      <w:bookmarkStart w:id="10" w:name="AnchorA538"/>
      <w:bookmarkEnd w:id="10"/>
    </w:p>
    <w:p w:rsidR="00C619F8" w:rsidRDefault="00C619F8" w:rsidP="00C619F8">
      <w:pPr>
        <w:pStyle w:val="Frspaiere"/>
        <w:jc w:val="both"/>
        <w:rPr>
          <w:sz w:val="24"/>
          <w:szCs w:val="24"/>
          <w:lang w:val="ro-RO"/>
        </w:rPr>
      </w:pPr>
    </w:p>
    <w:p w:rsidR="00C619F8" w:rsidRDefault="00C619F8" w:rsidP="00C619F8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 w:rsidRPr="009D5D6B">
        <w:rPr>
          <w:sz w:val="24"/>
          <w:szCs w:val="24"/>
          <w:lang w:val="ro-RO"/>
        </w:rPr>
        <w:t>Art</w:t>
      </w:r>
      <w:r>
        <w:rPr>
          <w:sz w:val="24"/>
          <w:szCs w:val="24"/>
          <w:lang w:val="ro-RO"/>
        </w:rPr>
        <w:t>.</w:t>
      </w:r>
      <w:r w:rsidRPr="009D5D6B">
        <w:rPr>
          <w:sz w:val="24"/>
          <w:szCs w:val="24"/>
          <w:lang w:val="ro-RO"/>
        </w:rPr>
        <w:t xml:space="preserve"> 3</w:t>
      </w:r>
      <w:bookmarkStart w:id="11" w:name="AnchorA539"/>
      <w:bookmarkEnd w:id="11"/>
      <w:r>
        <w:rPr>
          <w:sz w:val="24"/>
          <w:szCs w:val="24"/>
          <w:lang w:val="ro-RO"/>
        </w:rPr>
        <w:t xml:space="preserve"> — </w:t>
      </w:r>
      <w:r w:rsidRPr="009D5D6B">
        <w:rPr>
          <w:sz w:val="24"/>
          <w:szCs w:val="24"/>
          <w:lang w:val="ro-RO"/>
        </w:rPr>
        <w:t>Prezentul contract intr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î</w:t>
      </w:r>
      <w:r w:rsidRPr="009D5D6B">
        <w:rPr>
          <w:sz w:val="24"/>
          <w:szCs w:val="24"/>
          <w:lang w:val="ro-RO"/>
        </w:rPr>
        <w:t>n vigoare la data semn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>rii lui de c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>tre p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>r</w:t>
      </w:r>
      <w:r>
        <w:rPr>
          <w:sz w:val="24"/>
          <w:szCs w:val="24"/>
          <w:lang w:val="ro-RO"/>
        </w:rPr>
        <w:t>ț</w:t>
      </w:r>
      <w:r w:rsidRPr="009D5D6B">
        <w:rPr>
          <w:sz w:val="24"/>
          <w:szCs w:val="24"/>
          <w:lang w:val="ro-RO"/>
        </w:rPr>
        <w:t xml:space="preserve">i </w:t>
      </w:r>
      <w:r>
        <w:rPr>
          <w:sz w:val="24"/>
          <w:szCs w:val="24"/>
          <w:lang w:val="ro-RO"/>
        </w:rPr>
        <w:t>ș</w:t>
      </w:r>
      <w:r w:rsidRPr="009D5D6B">
        <w:rPr>
          <w:sz w:val="24"/>
          <w:szCs w:val="24"/>
          <w:lang w:val="ro-RO"/>
        </w:rPr>
        <w:t>i este valabil p</w:t>
      </w:r>
      <w:r>
        <w:rPr>
          <w:sz w:val="24"/>
          <w:szCs w:val="24"/>
          <w:lang w:val="ro-RO"/>
        </w:rPr>
        <w:t>â</w:t>
      </w:r>
      <w:r w:rsidRPr="009D5D6B">
        <w:rPr>
          <w:sz w:val="24"/>
          <w:szCs w:val="24"/>
          <w:lang w:val="ro-RO"/>
        </w:rPr>
        <w:t>n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 xml:space="preserve"> la data de</w:t>
      </w:r>
      <w:r>
        <w:rPr>
          <w:sz w:val="24"/>
          <w:szCs w:val="24"/>
          <w:lang w:val="ro-RO"/>
        </w:rPr>
        <w:t xml:space="preserve"> </w:t>
      </w:r>
      <w:r w:rsidRPr="009D5D6B">
        <w:rPr>
          <w:sz w:val="24"/>
          <w:szCs w:val="24"/>
          <w:lang w:val="ro-RO"/>
        </w:rPr>
        <w:t>........</w:t>
      </w:r>
      <w:bookmarkStart w:id="12" w:name="AnchorA540"/>
      <w:bookmarkEnd w:id="12"/>
      <w:r>
        <w:rPr>
          <w:sz w:val="24"/>
          <w:szCs w:val="24"/>
          <w:lang w:val="ro-RO"/>
        </w:rPr>
        <w:t>..........</w:t>
      </w:r>
    </w:p>
    <w:p w:rsidR="00C619F8" w:rsidRDefault="00C619F8" w:rsidP="00C619F8">
      <w:pPr>
        <w:pStyle w:val="Frspaiere"/>
        <w:jc w:val="both"/>
        <w:rPr>
          <w:sz w:val="24"/>
          <w:szCs w:val="24"/>
          <w:lang w:val="ro-RO"/>
        </w:rPr>
      </w:pPr>
    </w:p>
    <w:p w:rsidR="00C619F8" w:rsidRDefault="00C619F8" w:rsidP="00C619F8">
      <w:pPr>
        <w:pStyle w:val="Frspaiere"/>
        <w:jc w:val="center"/>
        <w:rPr>
          <w:sz w:val="24"/>
          <w:szCs w:val="24"/>
          <w:lang w:val="ro-RO"/>
        </w:rPr>
      </w:pPr>
      <w:r w:rsidRPr="009D5D6B">
        <w:rPr>
          <w:sz w:val="24"/>
          <w:szCs w:val="24"/>
          <w:lang w:val="ro-RO"/>
        </w:rPr>
        <w:t>Capitolul IV</w:t>
      </w:r>
    </w:p>
    <w:p w:rsidR="00C619F8" w:rsidRPr="00705A68" w:rsidRDefault="00C619F8" w:rsidP="00C619F8">
      <w:pPr>
        <w:pStyle w:val="Frspaiere"/>
        <w:jc w:val="center"/>
        <w:rPr>
          <w:b/>
          <w:sz w:val="24"/>
          <w:szCs w:val="24"/>
          <w:lang w:val="ro-RO"/>
        </w:rPr>
      </w:pPr>
      <w:r w:rsidRPr="00705A68">
        <w:rPr>
          <w:b/>
          <w:sz w:val="24"/>
          <w:szCs w:val="24"/>
          <w:lang w:val="ro-RO"/>
        </w:rPr>
        <w:t xml:space="preserve">Drepturile </w:t>
      </w:r>
      <w:r>
        <w:rPr>
          <w:b/>
          <w:sz w:val="24"/>
          <w:szCs w:val="24"/>
          <w:lang w:val="ro-RO"/>
        </w:rPr>
        <w:t>ș</w:t>
      </w:r>
      <w:r w:rsidRPr="00705A68">
        <w:rPr>
          <w:b/>
          <w:sz w:val="24"/>
          <w:szCs w:val="24"/>
          <w:lang w:val="ro-RO"/>
        </w:rPr>
        <w:t>i obliga</w:t>
      </w:r>
      <w:r>
        <w:rPr>
          <w:b/>
          <w:sz w:val="24"/>
          <w:szCs w:val="24"/>
          <w:lang w:val="ro-RO"/>
        </w:rPr>
        <w:t>ț</w:t>
      </w:r>
      <w:r w:rsidRPr="00705A68">
        <w:rPr>
          <w:b/>
          <w:sz w:val="24"/>
          <w:szCs w:val="24"/>
          <w:lang w:val="ro-RO"/>
        </w:rPr>
        <w:t>iile p</w:t>
      </w:r>
      <w:r>
        <w:rPr>
          <w:b/>
          <w:sz w:val="24"/>
          <w:szCs w:val="24"/>
          <w:lang w:val="ro-RO"/>
        </w:rPr>
        <w:t>ă</w:t>
      </w:r>
      <w:r w:rsidRPr="00705A68">
        <w:rPr>
          <w:b/>
          <w:sz w:val="24"/>
          <w:szCs w:val="24"/>
          <w:lang w:val="ro-RO"/>
        </w:rPr>
        <w:t>r</w:t>
      </w:r>
      <w:r>
        <w:rPr>
          <w:b/>
          <w:sz w:val="24"/>
          <w:szCs w:val="24"/>
          <w:lang w:val="ro-RO"/>
        </w:rPr>
        <w:t>ț</w:t>
      </w:r>
      <w:r w:rsidRPr="00705A68">
        <w:rPr>
          <w:b/>
          <w:sz w:val="24"/>
          <w:szCs w:val="24"/>
          <w:lang w:val="ro-RO"/>
        </w:rPr>
        <w:t>ilor</w:t>
      </w:r>
      <w:bookmarkStart w:id="13" w:name="AnchorA542"/>
      <w:bookmarkEnd w:id="13"/>
    </w:p>
    <w:p w:rsidR="00C619F8" w:rsidRDefault="00C619F8" w:rsidP="00C619F8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lastRenderedPageBreak/>
        <w:tab/>
      </w:r>
    </w:p>
    <w:p w:rsidR="00C619F8" w:rsidRDefault="00C619F8" w:rsidP="00C619F8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 w:rsidRPr="009D5D6B">
        <w:rPr>
          <w:sz w:val="24"/>
          <w:szCs w:val="24"/>
          <w:lang w:val="ro-RO"/>
        </w:rPr>
        <w:t>Art</w:t>
      </w:r>
      <w:r>
        <w:rPr>
          <w:sz w:val="24"/>
          <w:szCs w:val="24"/>
          <w:lang w:val="ro-RO"/>
        </w:rPr>
        <w:t xml:space="preserve">. </w:t>
      </w:r>
      <w:r w:rsidRPr="009D5D6B">
        <w:rPr>
          <w:sz w:val="24"/>
          <w:szCs w:val="24"/>
          <w:lang w:val="ro-RO"/>
        </w:rPr>
        <w:t>4</w:t>
      </w:r>
      <w:bookmarkStart w:id="14" w:name="AnchorA543"/>
      <w:bookmarkEnd w:id="14"/>
      <w:r>
        <w:rPr>
          <w:sz w:val="24"/>
          <w:szCs w:val="24"/>
          <w:lang w:val="ro-RO"/>
        </w:rPr>
        <w:t xml:space="preserve"> — </w:t>
      </w:r>
      <w:r w:rsidRPr="009D5D6B">
        <w:rPr>
          <w:sz w:val="24"/>
          <w:szCs w:val="24"/>
          <w:lang w:val="ro-RO"/>
        </w:rPr>
        <w:t>Structura sportiv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 xml:space="preserve"> are urm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 xml:space="preserve">toarele drepturi </w:t>
      </w:r>
      <w:r>
        <w:rPr>
          <w:sz w:val="24"/>
          <w:szCs w:val="24"/>
          <w:lang w:val="ro-RO"/>
        </w:rPr>
        <w:t>ș</w:t>
      </w:r>
      <w:r w:rsidRPr="009D5D6B">
        <w:rPr>
          <w:sz w:val="24"/>
          <w:szCs w:val="24"/>
          <w:lang w:val="ro-RO"/>
        </w:rPr>
        <w:t>i obliga</w:t>
      </w:r>
      <w:r>
        <w:rPr>
          <w:sz w:val="24"/>
          <w:szCs w:val="24"/>
          <w:lang w:val="ro-RO"/>
        </w:rPr>
        <w:t>ț</w:t>
      </w:r>
      <w:r w:rsidRPr="009D5D6B">
        <w:rPr>
          <w:sz w:val="24"/>
          <w:szCs w:val="24"/>
          <w:lang w:val="ro-RO"/>
        </w:rPr>
        <w:t>ii:</w:t>
      </w:r>
      <w:bookmarkStart w:id="15" w:name="AnchorA544"/>
      <w:bookmarkEnd w:id="15"/>
    </w:p>
    <w:p w:rsidR="00C619F8" w:rsidRDefault="00C619F8" w:rsidP="00C619F8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 w:rsidRPr="009D5D6B">
        <w:rPr>
          <w:sz w:val="24"/>
          <w:szCs w:val="24"/>
          <w:lang w:val="ro-RO"/>
        </w:rPr>
        <w:t>a) s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 xml:space="preserve"> utilizeze suma prev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>zut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 xml:space="preserve"> la art. 2 exclusiv pentru finan</w:t>
      </w:r>
      <w:r>
        <w:rPr>
          <w:sz w:val="24"/>
          <w:szCs w:val="24"/>
          <w:lang w:val="ro-RO"/>
        </w:rPr>
        <w:t>ț</w:t>
      </w:r>
      <w:r w:rsidRPr="009D5D6B">
        <w:rPr>
          <w:sz w:val="24"/>
          <w:szCs w:val="24"/>
          <w:lang w:val="ro-RO"/>
        </w:rPr>
        <w:t>area cheltuielilor aferente ac</w:t>
      </w:r>
      <w:r>
        <w:rPr>
          <w:sz w:val="24"/>
          <w:szCs w:val="24"/>
          <w:lang w:val="ro-RO"/>
        </w:rPr>
        <w:t>ț</w:t>
      </w:r>
      <w:r w:rsidRPr="009D5D6B">
        <w:rPr>
          <w:sz w:val="24"/>
          <w:szCs w:val="24"/>
          <w:lang w:val="ro-RO"/>
        </w:rPr>
        <w:t>iunilor/activit</w:t>
      </w:r>
      <w:r>
        <w:rPr>
          <w:sz w:val="24"/>
          <w:szCs w:val="24"/>
          <w:lang w:val="ro-RO"/>
        </w:rPr>
        <w:t>ăț</w:t>
      </w:r>
      <w:r w:rsidRPr="009D5D6B">
        <w:rPr>
          <w:sz w:val="24"/>
          <w:szCs w:val="24"/>
          <w:lang w:val="ro-RO"/>
        </w:rPr>
        <w:t>ilor prev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 xml:space="preserve">zute </w:t>
      </w:r>
      <w:r>
        <w:rPr>
          <w:sz w:val="24"/>
          <w:szCs w:val="24"/>
          <w:lang w:val="ro-RO"/>
        </w:rPr>
        <w:t>î</w:t>
      </w:r>
      <w:r w:rsidRPr="009D5D6B">
        <w:rPr>
          <w:sz w:val="24"/>
          <w:szCs w:val="24"/>
          <w:lang w:val="ro-RO"/>
        </w:rPr>
        <w:t>n anexa nr. 1, potrivit destina</w:t>
      </w:r>
      <w:r>
        <w:rPr>
          <w:sz w:val="24"/>
          <w:szCs w:val="24"/>
          <w:lang w:val="ro-RO"/>
        </w:rPr>
        <w:t>ț</w:t>
      </w:r>
      <w:r w:rsidRPr="009D5D6B">
        <w:rPr>
          <w:sz w:val="24"/>
          <w:szCs w:val="24"/>
          <w:lang w:val="ro-RO"/>
        </w:rPr>
        <w:t xml:space="preserve">iei stabilite prin contract </w:t>
      </w:r>
      <w:r>
        <w:rPr>
          <w:sz w:val="24"/>
          <w:szCs w:val="24"/>
          <w:lang w:val="ro-RO"/>
        </w:rPr>
        <w:t>î</w:t>
      </w:r>
      <w:r w:rsidRPr="009D5D6B">
        <w:rPr>
          <w:sz w:val="24"/>
          <w:szCs w:val="24"/>
          <w:lang w:val="ro-RO"/>
        </w:rPr>
        <w:t xml:space="preserve">n anexa nr. 2 </w:t>
      </w:r>
      <w:r>
        <w:rPr>
          <w:sz w:val="24"/>
          <w:szCs w:val="24"/>
          <w:lang w:val="ro-RO"/>
        </w:rPr>
        <w:t>ș</w:t>
      </w:r>
      <w:r w:rsidRPr="009D5D6B">
        <w:rPr>
          <w:sz w:val="24"/>
          <w:szCs w:val="24"/>
          <w:lang w:val="ro-RO"/>
        </w:rPr>
        <w:t xml:space="preserve">i </w:t>
      </w:r>
      <w:r>
        <w:rPr>
          <w:sz w:val="24"/>
          <w:szCs w:val="24"/>
          <w:lang w:val="ro-RO"/>
        </w:rPr>
        <w:t>î</w:t>
      </w:r>
      <w:r w:rsidRPr="009D5D6B">
        <w:rPr>
          <w:sz w:val="24"/>
          <w:szCs w:val="24"/>
          <w:lang w:val="ro-RO"/>
        </w:rPr>
        <w:t>n conformitate cu dispozi</w:t>
      </w:r>
      <w:r>
        <w:rPr>
          <w:sz w:val="24"/>
          <w:szCs w:val="24"/>
          <w:lang w:val="ro-RO"/>
        </w:rPr>
        <w:t>ț</w:t>
      </w:r>
      <w:r w:rsidRPr="009D5D6B">
        <w:rPr>
          <w:sz w:val="24"/>
          <w:szCs w:val="24"/>
          <w:lang w:val="ro-RO"/>
        </w:rPr>
        <w:t xml:space="preserve">iile legale </w:t>
      </w:r>
      <w:r>
        <w:rPr>
          <w:sz w:val="24"/>
          <w:szCs w:val="24"/>
          <w:lang w:val="ro-RO"/>
        </w:rPr>
        <w:t>î</w:t>
      </w:r>
      <w:r w:rsidRPr="009D5D6B">
        <w:rPr>
          <w:sz w:val="24"/>
          <w:szCs w:val="24"/>
          <w:lang w:val="ro-RO"/>
        </w:rPr>
        <w:t>n vigoare;</w:t>
      </w:r>
      <w:bookmarkStart w:id="16" w:name="AnchorA545"/>
      <w:bookmarkEnd w:id="16"/>
    </w:p>
    <w:p w:rsidR="00C619F8" w:rsidRDefault="00C619F8" w:rsidP="00C619F8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 w:rsidRPr="009D5D6B">
        <w:rPr>
          <w:sz w:val="24"/>
          <w:szCs w:val="24"/>
          <w:lang w:val="ro-RO"/>
        </w:rPr>
        <w:t>b) s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 xml:space="preserve"> realizeze ac</w:t>
      </w:r>
      <w:r>
        <w:rPr>
          <w:sz w:val="24"/>
          <w:szCs w:val="24"/>
          <w:lang w:val="ro-RO"/>
        </w:rPr>
        <w:t>ț</w:t>
      </w:r>
      <w:r w:rsidRPr="009D5D6B">
        <w:rPr>
          <w:sz w:val="24"/>
          <w:szCs w:val="24"/>
          <w:lang w:val="ro-RO"/>
        </w:rPr>
        <w:t>iunile/activit</w:t>
      </w:r>
      <w:r>
        <w:rPr>
          <w:sz w:val="24"/>
          <w:szCs w:val="24"/>
          <w:lang w:val="ro-RO"/>
        </w:rPr>
        <w:t>ăț</w:t>
      </w:r>
      <w:r w:rsidRPr="009D5D6B">
        <w:rPr>
          <w:sz w:val="24"/>
          <w:szCs w:val="24"/>
          <w:lang w:val="ro-RO"/>
        </w:rPr>
        <w:t>ile prev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 xml:space="preserve">zute la art. 1, obiectivele </w:t>
      </w:r>
      <w:r>
        <w:rPr>
          <w:sz w:val="24"/>
          <w:szCs w:val="24"/>
          <w:lang w:val="ro-RO"/>
        </w:rPr>
        <w:t>ș</w:t>
      </w:r>
      <w:r w:rsidRPr="009D5D6B">
        <w:rPr>
          <w:sz w:val="24"/>
          <w:szCs w:val="24"/>
          <w:lang w:val="ro-RO"/>
        </w:rPr>
        <w:t>i indicatorii prev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>zu</w:t>
      </w:r>
      <w:r>
        <w:rPr>
          <w:sz w:val="24"/>
          <w:szCs w:val="24"/>
          <w:lang w:val="ro-RO"/>
        </w:rPr>
        <w:t>ț</w:t>
      </w:r>
      <w:r w:rsidRPr="009D5D6B">
        <w:rPr>
          <w:sz w:val="24"/>
          <w:szCs w:val="24"/>
          <w:lang w:val="ro-RO"/>
        </w:rPr>
        <w:t xml:space="preserve">i </w:t>
      </w:r>
      <w:r>
        <w:rPr>
          <w:sz w:val="24"/>
          <w:szCs w:val="24"/>
          <w:lang w:val="ro-RO"/>
        </w:rPr>
        <w:t>î</w:t>
      </w:r>
      <w:r w:rsidRPr="009D5D6B">
        <w:rPr>
          <w:sz w:val="24"/>
          <w:szCs w:val="24"/>
          <w:lang w:val="ro-RO"/>
        </w:rPr>
        <w:t>n anexa nr. 3;</w:t>
      </w:r>
      <w:bookmarkStart w:id="17" w:name="AnchorA546"/>
      <w:bookmarkEnd w:id="17"/>
    </w:p>
    <w:p w:rsidR="00C619F8" w:rsidRDefault="00C619F8" w:rsidP="00C619F8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 w:rsidRPr="009D5D6B">
        <w:rPr>
          <w:sz w:val="24"/>
          <w:szCs w:val="24"/>
          <w:lang w:val="ro-RO"/>
        </w:rPr>
        <w:t>c) s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 xml:space="preserve"> promoveze denumirea institu</w:t>
      </w:r>
      <w:r>
        <w:rPr>
          <w:sz w:val="24"/>
          <w:szCs w:val="24"/>
          <w:lang w:val="ro-RO"/>
        </w:rPr>
        <w:t>ț</w:t>
      </w:r>
      <w:r w:rsidRPr="009D5D6B">
        <w:rPr>
          <w:sz w:val="24"/>
          <w:szCs w:val="24"/>
          <w:lang w:val="ro-RO"/>
        </w:rPr>
        <w:t>iei finan</w:t>
      </w:r>
      <w:r>
        <w:rPr>
          <w:sz w:val="24"/>
          <w:szCs w:val="24"/>
          <w:lang w:val="ro-RO"/>
        </w:rPr>
        <w:t>ț</w:t>
      </w:r>
      <w:r w:rsidRPr="009D5D6B">
        <w:rPr>
          <w:sz w:val="24"/>
          <w:szCs w:val="24"/>
          <w:lang w:val="ro-RO"/>
        </w:rPr>
        <w:t xml:space="preserve">atoare </w:t>
      </w:r>
      <w:r>
        <w:rPr>
          <w:sz w:val="24"/>
          <w:szCs w:val="24"/>
          <w:lang w:val="ro-RO"/>
        </w:rPr>
        <w:t>î</w:t>
      </w:r>
      <w:r w:rsidRPr="009D5D6B">
        <w:rPr>
          <w:sz w:val="24"/>
          <w:szCs w:val="24"/>
          <w:lang w:val="ro-RO"/>
        </w:rPr>
        <w:t>n cadrul ac</w:t>
      </w:r>
      <w:r>
        <w:rPr>
          <w:sz w:val="24"/>
          <w:szCs w:val="24"/>
          <w:lang w:val="ro-RO"/>
        </w:rPr>
        <w:t>ț</w:t>
      </w:r>
      <w:r w:rsidRPr="009D5D6B">
        <w:rPr>
          <w:sz w:val="24"/>
          <w:szCs w:val="24"/>
          <w:lang w:val="ro-RO"/>
        </w:rPr>
        <w:t>iunilor/activit</w:t>
      </w:r>
      <w:r>
        <w:rPr>
          <w:sz w:val="24"/>
          <w:szCs w:val="24"/>
          <w:lang w:val="ro-RO"/>
        </w:rPr>
        <w:t>ăț</w:t>
      </w:r>
      <w:r w:rsidRPr="009D5D6B">
        <w:rPr>
          <w:sz w:val="24"/>
          <w:szCs w:val="24"/>
          <w:lang w:val="ro-RO"/>
        </w:rPr>
        <w:t>ilor finan</w:t>
      </w:r>
      <w:r>
        <w:rPr>
          <w:sz w:val="24"/>
          <w:szCs w:val="24"/>
          <w:lang w:val="ro-RO"/>
        </w:rPr>
        <w:t>ț</w:t>
      </w:r>
      <w:r w:rsidRPr="009D5D6B">
        <w:rPr>
          <w:sz w:val="24"/>
          <w:szCs w:val="24"/>
          <w:lang w:val="ro-RO"/>
        </w:rPr>
        <w:t>ate prin modalit</w:t>
      </w:r>
      <w:r>
        <w:rPr>
          <w:sz w:val="24"/>
          <w:szCs w:val="24"/>
          <w:lang w:val="ro-RO"/>
        </w:rPr>
        <w:t>ăț</w:t>
      </w:r>
      <w:r w:rsidRPr="009D5D6B">
        <w:rPr>
          <w:sz w:val="24"/>
          <w:szCs w:val="24"/>
          <w:lang w:val="ro-RO"/>
        </w:rPr>
        <w:t xml:space="preserve">ile convenite </w:t>
      </w:r>
      <w:r>
        <w:rPr>
          <w:sz w:val="24"/>
          <w:szCs w:val="24"/>
          <w:lang w:val="ro-RO"/>
        </w:rPr>
        <w:t>î</w:t>
      </w:r>
      <w:r w:rsidRPr="009D5D6B">
        <w:rPr>
          <w:sz w:val="24"/>
          <w:szCs w:val="24"/>
          <w:lang w:val="ro-RO"/>
        </w:rPr>
        <w:t>ntre p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>r</w:t>
      </w:r>
      <w:r>
        <w:rPr>
          <w:sz w:val="24"/>
          <w:szCs w:val="24"/>
          <w:lang w:val="ro-RO"/>
        </w:rPr>
        <w:t>ț</w:t>
      </w:r>
      <w:r w:rsidRPr="009D5D6B">
        <w:rPr>
          <w:sz w:val="24"/>
          <w:szCs w:val="24"/>
          <w:lang w:val="ro-RO"/>
        </w:rPr>
        <w:t>i;</w:t>
      </w:r>
      <w:bookmarkStart w:id="18" w:name="AnchorA547"/>
      <w:bookmarkEnd w:id="18"/>
    </w:p>
    <w:p w:rsidR="00C619F8" w:rsidRDefault="00C619F8" w:rsidP="00C619F8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 w:rsidRPr="009D5D6B">
        <w:rPr>
          <w:sz w:val="24"/>
          <w:szCs w:val="24"/>
          <w:lang w:val="ro-RO"/>
        </w:rPr>
        <w:t>d) s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 xml:space="preserve"> permit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 xml:space="preserve"> persoanelor delegate de institu</w:t>
      </w:r>
      <w:r>
        <w:rPr>
          <w:sz w:val="24"/>
          <w:szCs w:val="24"/>
          <w:lang w:val="ro-RO"/>
        </w:rPr>
        <w:t>ț</w:t>
      </w:r>
      <w:r w:rsidRPr="009D5D6B">
        <w:rPr>
          <w:sz w:val="24"/>
          <w:szCs w:val="24"/>
          <w:lang w:val="ro-RO"/>
        </w:rPr>
        <w:t>ia finan</w:t>
      </w:r>
      <w:r>
        <w:rPr>
          <w:sz w:val="24"/>
          <w:szCs w:val="24"/>
          <w:lang w:val="ro-RO"/>
        </w:rPr>
        <w:t>ț</w:t>
      </w:r>
      <w:r w:rsidRPr="009D5D6B">
        <w:rPr>
          <w:sz w:val="24"/>
          <w:szCs w:val="24"/>
          <w:lang w:val="ro-RO"/>
        </w:rPr>
        <w:t>atoare s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 xml:space="preserve"> efectueze controlul privind modul de utilizare a fondurilor prev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>zute la art. 2;</w:t>
      </w:r>
      <w:bookmarkStart w:id="19" w:name="AnchorA548"/>
      <w:bookmarkEnd w:id="19"/>
    </w:p>
    <w:p w:rsidR="00C619F8" w:rsidRDefault="00C619F8" w:rsidP="00C619F8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 w:rsidRPr="009D5D6B">
        <w:rPr>
          <w:sz w:val="24"/>
          <w:szCs w:val="24"/>
          <w:lang w:val="ro-RO"/>
        </w:rPr>
        <w:t>e) s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 xml:space="preserve"> contribuie cu minimum 10% din valoarea total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 xml:space="preserve"> de finan</w:t>
      </w:r>
      <w:r>
        <w:rPr>
          <w:sz w:val="24"/>
          <w:szCs w:val="24"/>
          <w:lang w:val="ro-RO"/>
        </w:rPr>
        <w:t>ț</w:t>
      </w:r>
      <w:r w:rsidRPr="009D5D6B">
        <w:rPr>
          <w:sz w:val="24"/>
          <w:szCs w:val="24"/>
          <w:lang w:val="ro-RO"/>
        </w:rPr>
        <w:t>are a programului;</w:t>
      </w:r>
      <w:bookmarkStart w:id="20" w:name="AnchorA549"/>
      <w:bookmarkEnd w:id="20"/>
    </w:p>
    <w:p w:rsidR="00C619F8" w:rsidRDefault="00C619F8" w:rsidP="00C619F8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 w:rsidRPr="009D5D6B">
        <w:rPr>
          <w:sz w:val="24"/>
          <w:szCs w:val="24"/>
          <w:lang w:val="ro-RO"/>
        </w:rPr>
        <w:t>f) s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î</w:t>
      </w:r>
      <w:r w:rsidRPr="009D5D6B">
        <w:rPr>
          <w:sz w:val="24"/>
          <w:szCs w:val="24"/>
          <w:lang w:val="ro-RO"/>
        </w:rPr>
        <w:t>ntocmeasc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ș</w:t>
      </w:r>
      <w:r w:rsidRPr="009D5D6B">
        <w:rPr>
          <w:sz w:val="24"/>
          <w:szCs w:val="24"/>
          <w:lang w:val="ro-RO"/>
        </w:rPr>
        <w:t>i s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 xml:space="preserve"> transmit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 xml:space="preserve"> institu</w:t>
      </w:r>
      <w:r>
        <w:rPr>
          <w:sz w:val="24"/>
          <w:szCs w:val="24"/>
          <w:lang w:val="ro-RO"/>
        </w:rPr>
        <w:t>ț</w:t>
      </w:r>
      <w:r w:rsidRPr="009D5D6B">
        <w:rPr>
          <w:sz w:val="24"/>
          <w:szCs w:val="24"/>
          <w:lang w:val="ro-RO"/>
        </w:rPr>
        <w:t>iei finan</w:t>
      </w:r>
      <w:r>
        <w:rPr>
          <w:sz w:val="24"/>
          <w:szCs w:val="24"/>
          <w:lang w:val="ro-RO"/>
        </w:rPr>
        <w:t>ț</w:t>
      </w:r>
      <w:r w:rsidRPr="009D5D6B">
        <w:rPr>
          <w:sz w:val="24"/>
          <w:szCs w:val="24"/>
          <w:lang w:val="ro-RO"/>
        </w:rPr>
        <w:t xml:space="preserve">atoare, </w:t>
      </w:r>
      <w:r>
        <w:rPr>
          <w:sz w:val="24"/>
          <w:szCs w:val="24"/>
          <w:lang w:val="ro-RO"/>
        </w:rPr>
        <w:t>î</w:t>
      </w:r>
      <w:r w:rsidRPr="009D5D6B">
        <w:rPr>
          <w:sz w:val="24"/>
          <w:szCs w:val="24"/>
          <w:lang w:val="ro-RO"/>
        </w:rPr>
        <w:t xml:space="preserve">n termen de .................. zile calendaristice de la data </w:t>
      </w:r>
      <w:r>
        <w:rPr>
          <w:sz w:val="24"/>
          <w:szCs w:val="24"/>
          <w:lang w:val="ro-RO"/>
        </w:rPr>
        <w:t>î</w:t>
      </w:r>
      <w:r w:rsidRPr="009D5D6B">
        <w:rPr>
          <w:sz w:val="24"/>
          <w:szCs w:val="24"/>
          <w:lang w:val="ro-RO"/>
        </w:rPr>
        <w:t>ncheierii ac</w:t>
      </w:r>
      <w:r>
        <w:rPr>
          <w:sz w:val="24"/>
          <w:szCs w:val="24"/>
          <w:lang w:val="ro-RO"/>
        </w:rPr>
        <w:t>ț</w:t>
      </w:r>
      <w:r w:rsidRPr="009D5D6B">
        <w:rPr>
          <w:sz w:val="24"/>
          <w:szCs w:val="24"/>
          <w:lang w:val="ro-RO"/>
        </w:rPr>
        <w:t>iunilor/activit</w:t>
      </w:r>
      <w:r>
        <w:rPr>
          <w:sz w:val="24"/>
          <w:szCs w:val="24"/>
          <w:lang w:val="ro-RO"/>
        </w:rPr>
        <w:t>ăț</w:t>
      </w:r>
      <w:r w:rsidRPr="009D5D6B">
        <w:rPr>
          <w:sz w:val="24"/>
          <w:szCs w:val="24"/>
          <w:lang w:val="ro-RO"/>
        </w:rPr>
        <w:t>ilor, urm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>toarele documente:</w:t>
      </w:r>
      <w:bookmarkStart w:id="21" w:name="AnchorA550"/>
      <w:bookmarkEnd w:id="21"/>
    </w:p>
    <w:p w:rsidR="00C619F8" w:rsidRDefault="00C619F8" w:rsidP="00C619F8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>—</w:t>
      </w:r>
      <w:r w:rsidRPr="009D5D6B">
        <w:rPr>
          <w:sz w:val="24"/>
          <w:szCs w:val="24"/>
          <w:lang w:val="ro-RO"/>
        </w:rPr>
        <w:t> raport privind realizarea obiectivului/obiectivelor, dup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 xml:space="preserve"> caz, </w:t>
      </w:r>
      <w:r>
        <w:rPr>
          <w:sz w:val="24"/>
          <w:szCs w:val="24"/>
          <w:lang w:val="ro-RO"/>
        </w:rPr>
        <w:t>ș</w:t>
      </w:r>
      <w:r w:rsidRPr="009D5D6B">
        <w:rPr>
          <w:sz w:val="24"/>
          <w:szCs w:val="24"/>
          <w:lang w:val="ro-RO"/>
        </w:rPr>
        <w:t>i a indicatorilor prev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>zu</w:t>
      </w:r>
      <w:r>
        <w:rPr>
          <w:sz w:val="24"/>
          <w:szCs w:val="24"/>
          <w:lang w:val="ro-RO"/>
        </w:rPr>
        <w:t>ț</w:t>
      </w:r>
      <w:r w:rsidRPr="009D5D6B">
        <w:rPr>
          <w:sz w:val="24"/>
          <w:szCs w:val="24"/>
          <w:lang w:val="ro-RO"/>
        </w:rPr>
        <w:t xml:space="preserve">i </w:t>
      </w:r>
      <w:r>
        <w:rPr>
          <w:sz w:val="24"/>
          <w:szCs w:val="24"/>
          <w:lang w:val="ro-RO"/>
        </w:rPr>
        <w:t>î</w:t>
      </w:r>
      <w:r w:rsidRPr="009D5D6B">
        <w:rPr>
          <w:sz w:val="24"/>
          <w:szCs w:val="24"/>
          <w:lang w:val="ro-RO"/>
        </w:rPr>
        <w:t>n contract;</w:t>
      </w:r>
      <w:bookmarkStart w:id="22" w:name="AnchorA551"/>
      <w:bookmarkEnd w:id="22"/>
    </w:p>
    <w:p w:rsidR="00C619F8" w:rsidRDefault="00C619F8" w:rsidP="00C619F8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>—</w:t>
      </w:r>
      <w:r w:rsidRPr="009D5D6B">
        <w:rPr>
          <w:sz w:val="24"/>
          <w:szCs w:val="24"/>
          <w:lang w:val="ro-RO"/>
        </w:rPr>
        <w:t xml:space="preserve"> raport financiar </w:t>
      </w:r>
      <w:r>
        <w:rPr>
          <w:sz w:val="24"/>
          <w:szCs w:val="24"/>
          <w:lang w:val="ro-RO"/>
        </w:rPr>
        <w:t>î</w:t>
      </w:r>
      <w:r w:rsidRPr="009D5D6B">
        <w:rPr>
          <w:sz w:val="24"/>
          <w:szCs w:val="24"/>
          <w:lang w:val="ro-RO"/>
        </w:rPr>
        <w:t>nso</w:t>
      </w:r>
      <w:r>
        <w:rPr>
          <w:sz w:val="24"/>
          <w:szCs w:val="24"/>
          <w:lang w:val="ro-RO"/>
        </w:rPr>
        <w:t>ț</w:t>
      </w:r>
      <w:r w:rsidRPr="009D5D6B">
        <w:rPr>
          <w:sz w:val="24"/>
          <w:szCs w:val="24"/>
          <w:lang w:val="ro-RO"/>
        </w:rPr>
        <w:t>it de documentele justificative de cheltuieli;</w:t>
      </w:r>
      <w:bookmarkStart w:id="23" w:name="AnchorA552"/>
      <w:bookmarkEnd w:id="23"/>
    </w:p>
    <w:p w:rsidR="00C619F8" w:rsidRDefault="00C619F8" w:rsidP="00C619F8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 w:rsidRPr="009D5D6B">
        <w:rPr>
          <w:sz w:val="24"/>
          <w:szCs w:val="24"/>
          <w:lang w:val="ro-RO"/>
        </w:rPr>
        <w:t>g) s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 xml:space="preserve"> restituie, </w:t>
      </w:r>
      <w:r>
        <w:rPr>
          <w:sz w:val="24"/>
          <w:szCs w:val="24"/>
          <w:lang w:val="ro-RO"/>
        </w:rPr>
        <w:t>î</w:t>
      </w:r>
      <w:r w:rsidRPr="009D5D6B">
        <w:rPr>
          <w:sz w:val="24"/>
          <w:szCs w:val="24"/>
          <w:lang w:val="ro-RO"/>
        </w:rPr>
        <w:t>n situa</w:t>
      </w:r>
      <w:r>
        <w:rPr>
          <w:sz w:val="24"/>
          <w:szCs w:val="24"/>
          <w:lang w:val="ro-RO"/>
        </w:rPr>
        <w:t>ț</w:t>
      </w:r>
      <w:r w:rsidRPr="009D5D6B">
        <w:rPr>
          <w:sz w:val="24"/>
          <w:szCs w:val="24"/>
          <w:lang w:val="ro-RO"/>
        </w:rPr>
        <w:t>ia nerespect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>rii dispozi</w:t>
      </w:r>
      <w:r>
        <w:rPr>
          <w:sz w:val="24"/>
          <w:szCs w:val="24"/>
          <w:lang w:val="ro-RO"/>
        </w:rPr>
        <w:t>ț</w:t>
      </w:r>
      <w:r w:rsidRPr="009D5D6B">
        <w:rPr>
          <w:sz w:val="24"/>
          <w:szCs w:val="24"/>
          <w:lang w:val="ro-RO"/>
        </w:rPr>
        <w:t xml:space="preserve">iilor legale </w:t>
      </w:r>
      <w:r>
        <w:rPr>
          <w:sz w:val="24"/>
          <w:szCs w:val="24"/>
          <w:lang w:val="ro-RO"/>
        </w:rPr>
        <w:t>ș</w:t>
      </w:r>
      <w:r w:rsidRPr="009D5D6B">
        <w:rPr>
          <w:sz w:val="24"/>
          <w:szCs w:val="24"/>
          <w:lang w:val="ro-RO"/>
        </w:rPr>
        <w:t xml:space="preserve">i a prevederilor prezentului contract, </w:t>
      </w:r>
      <w:r>
        <w:rPr>
          <w:sz w:val="24"/>
          <w:szCs w:val="24"/>
          <w:lang w:val="ro-RO"/>
        </w:rPr>
        <w:t>î</w:t>
      </w:r>
      <w:r w:rsidRPr="009D5D6B">
        <w:rPr>
          <w:sz w:val="24"/>
          <w:szCs w:val="24"/>
          <w:lang w:val="ro-RO"/>
        </w:rPr>
        <w:t>n termen de 15 zile de la data comunic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>rii soma</w:t>
      </w:r>
      <w:r>
        <w:rPr>
          <w:sz w:val="24"/>
          <w:szCs w:val="24"/>
          <w:lang w:val="ro-RO"/>
        </w:rPr>
        <w:t>ț</w:t>
      </w:r>
      <w:r w:rsidRPr="009D5D6B">
        <w:rPr>
          <w:sz w:val="24"/>
          <w:szCs w:val="24"/>
          <w:lang w:val="ro-RO"/>
        </w:rPr>
        <w:t>iei de plat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 xml:space="preserve"> din partea organului de control, sumele primite, precum </w:t>
      </w:r>
      <w:r>
        <w:rPr>
          <w:sz w:val="24"/>
          <w:szCs w:val="24"/>
          <w:lang w:val="ro-RO"/>
        </w:rPr>
        <w:t>ș</w:t>
      </w:r>
      <w:r w:rsidRPr="009D5D6B">
        <w:rPr>
          <w:sz w:val="24"/>
          <w:szCs w:val="24"/>
          <w:lang w:val="ro-RO"/>
        </w:rPr>
        <w:t>i penalit</w:t>
      </w:r>
      <w:r>
        <w:rPr>
          <w:sz w:val="24"/>
          <w:szCs w:val="24"/>
          <w:lang w:val="ro-RO"/>
        </w:rPr>
        <w:t>ăț</w:t>
      </w:r>
      <w:r w:rsidRPr="009D5D6B">
        <w:rPr>
          <w:sz w:val="24"/>
          <w:szCs w:val="24"/>
          <w:lang w:val="ro-RO"/>
        </w:rPr>
        <w:t>ile aferente acestora, calculate potrivit dispozi</w:t>
      </w:r>
      <w:r>
        <w:rPr>
          <w:sz w:val="24"/>
          <w:szCs w:val="24"/>
          <w:lang w:val="ro-RO"/>
        </w:rPr>
        <w:t>ț</w:t>
      </w:r>
      <w:r w:rsidRPr="009D5D6B">
        <w:rPr>
          <w:sz w:val="24"/>
          <w:szCs w:val="24"/>
          <w:lang w:val="ro-RO"/>
        </w:rPr>
        <w:t xml:space="preserve">iilor legale </w:t>
      </w:r>
      <w:r>
        <w:rPr>
          <w:sz w:val="24"/>
          <w:szCs w:val="24"/>
          <w:lang w:val="ro-RO"/>
        </w:rPr>
        <w:t>î</w:t>
      </w:r>
      <w:r w:rsidRPr="009D5D6B">
        <w:rPr>
          <w:sz w:val="24"/>
          <w:szCs w:val="24"/>
          <w:lang w:val="ro-RO"/>
        </w:rPr>
        <w:t>n vigoare;</w:t>
      </w:r>
      <w:bookmarkStart w:id="24" w:name="AnchorA553"/>
      <w:bookmarkEnd w:id="24"/>
    </w:p>
    <w:p w:rsidR="00C619F8" w:rsidRDefault="00C619F8" w:rsidP="00C619F8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 w:rsidRPr="009D5D6B">
        <w:rPr>
          <w:sz w:val="24"/>
          <w:szCs w:val="24"/>
          <w:lang w:val="ro-RO"/>
        </w:rPr>
        <w:t>h) s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 xml:space="preserve"> respecte prevederile actului constitutiv </w:t>
      </w:r>
      <w:r>
        <w:rPr>
          <w:sz w:val="24"/>
          <w:szCs w:val="24"/>
          <w:lang w:val="ro-RO"/>
        </w:rPr>
        <w:t>ș</w:t>
      </w:r>
      <w:r w:rsidRPr="009D5D6B">
        <w:rPr>
          <w:sz w:val="24"/>
          <w:szCs w:val="24"/>
          <w:lang w:val="ro-RO"/>
        </w:rPr>
        <w:t xml:space="preserve">i ale statutului propriu, precum </w:t>
      </w:r>
      <w:r>
        <w:rPr>
          <w:sz w:val="24"/>
          <w:szCs w:val="24"/>
          <w:lang w:val="ro-RO"/>
        </w:rPr>
        <w:t>ș</w:t>
      </w:r>
      <w:r w:rsidRPr="009D5D6B">
        <w:rPr>
          <w:sz w:val="24"/>
          <w:szCs w:val="24"/>
          <w:lang w:val="ro-RO"/>
        </w:rPr>
        <w:t xml:space="preserve">i statutul </w:t>
      </w:r>
      <w:r>
        <w:rPr>
          <w:sz w:val="24"/>
          <w:szCs w:val="24"/>
          <w:lang w:val="ro-RO"/>
        </w:rPr>
        <w:t>ș</w:t>
      </w:r>
      <w:r w:rsidRPr="009D5D6B">
        <w:rPr>
          <w:sz w:val="24"/>
          <w:szCs w:val="24"/>
          <w:lang w:val="ro-RO"/>
        </w:rPr>
        <w:t>i regulamentele federa</w:t>
      </w:r>
      <w:r>
        <w:rPr>
          <w:sz w:val="24"/>
          <w:szCs w:val="24"/>
          <w:lang w:val="ro-RO"/>
        </w:rPr>
        <w:t>ț</w:t>
      </w:r>
      <w:r w:rsidRPr="009D5D6B">
        <w:rPr>
          <w:sz w:val="24"/>
          <w:szCs w:val="24"/>
          <w:lang w:val="ro-RO"/>
        </w:rPr>
        <w:t>iei sportive na</w:t>
      </w:r>
      <w:r>
        <w:rPr>
          <w:sz w:val="24"/>
          <w:szCs w:val="24"/>
          <w:lang w:val="ro-RO"/>
        </w:rPr>
        <w:t>ț</w:t>
      </w:r>
      <w:r w:rsidRPr="009D5D6B">
        <w:rPr>
          <w:sz w:val="24"/>
          <w:szCs w:val="24"/>
          <w:lang w:val="ro-RO"/>
        </w:rPr>
        <w:t>ionale la care este afiliat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>;</w:t>
      </w:r>
      <w:bookmarkStart w:id="25" w:name="AnchorA554"/>
      <w:bookmarkEnd w:id="25"/>
    </w:p>
    <w:p w:rsidR="00C619F8" w:rsidRDefault="00C619F8" w:rsidP="00C619F8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 w:rsidRPr="009D5D6B">
        <w:rPr>
          <w:sz w:val="24"/>
          <w:szCs w:val="24"/>
          <w:lang w:val="ro-RO"/>
        </w:rPr>
        <w:t>i) s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 xml:space="preserve"> promoveze spiritul de fairplay, s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î</w:t>
      </w:r>
      <w:r w:rsidRPr="009D5D6B">
        <w:rPr>
          <w:sz w:val="24"/>
          <w:szCs w:val="24"/>
          <w:lang w:val="ro-RO"/>
        </w:rPr>
        <w:t>ntreprind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 xml:space="preserve"> m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 xml:space="preserve">surile necesare pentru prevenirea </w:t>
      </w:r>
      <w:r>
        <w:rPr>
          <w:sz w:val="24"/>
          <w:szCs w:val="24"/>
          <w:lang w:val="ro-RO"/>
        </w:rPr>
        <w:t>ș</w:t>
      </w:r>
      <w:r w:rsidRPr="009D5D6B">
        <w:rPr>
          <w:sz w:val="24"/>
          <w:szCs w:val="24"/>
          <w:lang w:val="ro-RO"/>
        </w:rPr>
        <w:t>i combaterea violen</w:t>
      </w:r>
      <w:r>
        <w:rPr>
          <w:sz w:val="24"/>
          <w:szCs w:val="24"/>
          <w:lang w:val="ro-RO"/>
        </w:rPr>
        <w:t>ț</w:t>
      </w:r>
      <w:r w:rsidRPr="009D5D6B">
        <w:rPr>
          <w:sz w:val="24"/>
          <w:szCs w:val="24"/>
          <w:lang w:val="ro-RO"/>
        </w:rPr>
        <w:t xml:space="preserve">ei </w:t>
      </w:r>
      <w:r>
        <w:rPr>
          <w:sz w:val="24"/>
          <w:szCs w:val="24"/>
          <w:lang w:val="ro-RO"/>
        </w:rPr>
        <w:t>ș</w:t>
      </w:r>
      <w:r w:rsidRPr="009D5D6B">
        <w:rPr>
          <w:sz w:val="24"/>
          <w:szCs w:val="24"/>
          <w:lang w:val="ro-RO"/>
        </w:rPr>
        <w:t xml:space="preserve">i dopajului </w:t>
      </w:r>
      <w:r>
        <w:rPr>
          <w:sz w:val="24"/>
          <w:szCs w:val="24"/>
          <w:lang w:val="ro-RO"/>
        </w:rPr>
        <w:t>î</w:t>
      </w:r>
      <w:r w:rsidRPr="009D5D6B">
        <w:rPr>
          <w:sz w:val="24"/>
          <w:szCs w:val="24"/>
          <w:lang w:val="ro-RO"/>
        </w:rPr>
        <w:t>n cadrul ac</w:t>
      </w:r>
      <w:r>
        <w:rPr>
          <w:sz w:val="24"/>
          <w:szCs w:val="24"/>
          <w:lang w:val="ro-RO"/>
        </w:rPr>
        <w:t>ț</w:t>
      </w:r>
      <w:r w:rsidRPr="009D5D6B">
        <w:rPr>
          <w:sz w:val="24"/>
          <w:szCs w:val="24"/>
          <w:lang w:val="ro-RO"/>
        </w:rPr>
        <w:t>iunilor/activit</w:t>
      </w:r>
      <w:r>
        <w:rPr>
          <w:sz w:val="24"/>
          <w:szCs w:val="24"/>
          <w:lang w:val="ro-RO"/>
        </w:rPr>
        <w:t>ăț</w:t>
      </w:r>
      <w:r w:rsidRPr="009D5D6B">
        <w:rPr>
          <w:sz w:val="24"/>
          <w:szCs w:val="24"/>
          <w:lang w:val="ro-RO"/>
        </w:rPr>
        <w:t>ilor finan</w:t>
      </w:r>
      <w:r>
        <w:rPr>
          <w:sz w:val="24"/>
          <w:szCs w:val="24"/>
          <w:lang w:val="ro-RO"/>
        </w:rPr>
        <w:t>ț</w:t>
      </w:r>
      <w:r w:rsidRPr="009D5D6B">
        <w:rPr>
          <w:sz w:val="24"/>
          <w:szCs w:val="24"/>
          <w:lang w:val="ro-RO"/>
        </w:rPr>
        <w:t>ate potrivit prezentului contract.</w:t>
      </w:r>
      <w:bookmarkStart w:id="26" w:name="AnchorA555"/>
      <w:bookmarkEnd w:id="26"/>
    </w:p>
    <w:p w:rsidR="00C619F8" w:rsidRDefault="00C619F8" w:rsidP="00C619F8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 w:rsidRPr="009D5D6B">
        <w:rPr>
          <w:sz w:val="24"/>
          <w:szCs w:val="24"/>
          <w:lang w:val="ro-RO"/>
        </w:rPr>
        <w:t>Art</w:t>
      </w:r>
      <w:r>
        <w:rPr>
          <w:sz w:val="24"/>
          <w:szCs w:val="24"/>
          <w:lang w:val="ro-RO"/>
        </w:rPr>
        <w:t>.</w:t>
      </w:r>
      <w:r w:rsidRPr="009D5D6B">
        <w:rPr>
          <w:sz w:val="24"/>
          <w:szCs w:val="24"/>
          <w:lang w:val="ro-RO"/>
        </w:rPr>
        <w:t xml:space="preserve"> 5</w:t>
      </w:r>
      <w:bookmarkStart w:id="27" w:name="AnchorA556"/>
      <w:bookmarkEnd w:id="27"/>
      <w:r>
        <w:rPr>
          <w:sz w:val="24"/>
          <w:szCs w:val="24"/>
          <w:lang w:val="ro-RO"/>
        </w:rPr>
        <w:t xml:space="preserve"> — </w:t>
      </w:r>
      <w:r w:rsidRPr="009D5D6B">
        <w:rPr>
          <w:sz w:val="24"/>
          <w:szCs w:val="24"/>
          <w:lang w:val="ro-RO"/>
        </w:rPr>
        <w:t>Institu</w:t>
      </w:r>
      <w:r>
        <w:rPr>
          <w:sz w:val="24"/>
          <w:szCs w:val="24"/>
          <w:lang w:val="ro-RO"/>
        </w:rPr>
        <w:t>ț</w:t>
      </w:r>
      <w:r w:rsidRPr="009D5D6B">
        <w:rPr>
          <w:sz w:val="24"/>
          <w:szCs w:val="24"/>
          <w:lang w:val="ro-RO"/>
        </w:rPr>
        <w:t>ia finan</w:t>
      </w:r>
      <w:r>
        <w:rPr>
          <w:sz w:val="24"/>
          <w:szCs w:val="24"/>
          <w:lang w:val="ro-RO"/>
        </w:rPr>
        <w:t>ț</w:t>
      </w:r>
      <w:r w:rsidRPr="009D5D6B">
        <w:rPr>
          <w:sz w:val="24"/>
          <w:szCs w:val="24"/>
          <w:lang w:val="ro-RO"/>
        </w:rPr>
        <w:t>atoare are urm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 xml:space="preserve">toarele drepturi </w:t>
      </w:r>
      <w:r>
        <w:rPr>
          <w:sz w:val="24"/>
          <w:szCs w:val="24"/>
          <w:lang w:val="ro-RO"/>
        </w:rPr>
        <w:t>ș</w:t>
      </w:r>
      <w:r w:rsidRPr="009D5D6B">
        <w:rPr>
          <w:sz w:val="24"/>
          <w:szCs w:val="24"/>
          <w:lang w:val="ro-RO"/>
        </w:rPr>
        <w:t>i obliga</w:t>
      </w:r>
      <w:r>
        <w:rPr>
          <w:sz w:val="24"/>
          <w:szCs w:val="24"/>
          <w:lang w:val="ro-RO"/>
        </w:rPr>
        <w:t>ț</w:t>
      </w:r>
      <w:r w:rsidRPr="009D5D6B">
        <w:rPr>
          <w:sz w:val="24"/>
          <w:szCs w:val="24"/>
          <w:lang w:val="ro-RO"/>
        </w:rPr>
        <w:t>ii:</w:t>
      </w:r>
      <w:bookmarkStart w:id="28" w:name="AnchorA557"/>
      <w:bookmarkEnd w:id="28"/>
    </w:p>
    <w:p w:rsidR="00C619F8" w:rsidRDefault="00C619F8" w:rsidP="00C619F8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 w:rsidRPr="009D5D6B">
        <w:rPr>
          <w:sz w:val="24"/>
          <w:szCs w:val="24"/>
          <w:lang w:val="ro-RO"/>
        </w:rPr>
        <w:t>a) s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 xml:space="preserve"> supravegheze </w:t>
      </w:r>
      <w:r>
        <w:rPr>
          <w:sz w:val="24"/>
          <w:szCs w:val="24"/>
          <w:lang w:val="ro-RO"/>
        </w:rPr>
        <w:t>ș</w:t>
      </w:r>
      <w:r w:rsidRPr="009D5D6B">
        <w:rPr>
          <w:sz w:val="24"/>
          <w:szCs w:val="24"/>
          <w:lang w:val="ro-RO"/>
        </w:rPr>
        <w:t>i s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 xml:space="preserve"> controleze modul de utilizare a sumei repartizate, precum </w:t>
      </w:r>
      <w:r>
        <w:rPr>
          <w:sz w:val="24"/>
          <w:szCs w:val="24"/>
          <w:lang w:val="ro-RO"/>
        </w:rPr>
        <w:t>ș</w:t>
      </w:r>
      <w:r w:rsidRPr="009D5D6B">
        <w:rPr>
          <w:sz w:val="24"/>
          <w:szCs w:val="24"/>
          <w:lang w:val="ro-RO"/>
        </w:rPr>
        <w:t>i modul de respectare a dispozi</w:t>
      </w:r>
      <w:r>
        <w:rPr>
          <w:sz w:val="24"/>
          <w:szCs w:val="24"/>
          <w:lang w:val="ro-RO"/>
        </w:rPr>
        <w:t>ț</w:t>
      </w:r>
      <w:r w:rsidRPr="009D5D6B">
        <w:rPr>
          <w:sz w:val="24"/>
          <w:szCs w:val="24"/>
          <w:lang w:val="ro-RO"/>
        </w:rPr>
        <w:t>iilor legale;</w:t>
      </w:r>
      <w:bookmarkStart w:id="29" w:name="AnchorA558"/>
      <w:bookmarkEnd w:id="29"/>
    </w:p>
    <w:p w:rsidR="00C619F8" w:rsidRDefault="00C619F8" w:rsidP="00C619F8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 w:rsidRPr="009D5D6B">
        <w:rPr>
          <w:sz w:val="24"/>
          <w:szCs w:val="24"/>
          <w:lang w:val="ro-RO"/>
        </w:rPr>
        <w:t>b) s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 xml:space="preserve"> pl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>teasc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 xml:space="preserve"> suma prev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>zut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 xml:space="preserve"> la art. 2, astfel:</w:t>
      </w:r>
      <w:bookmarkStart w:id="30" w:name="AnchorA559"/>
      <w:bookmarkEnd w:id="30"/>
    </w:p>
    <w:p w:rsidR="00C619F8" w:rsidRDefault="00C619F8" w:rsidP="00C619F8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>—</w:t>
      </w:r>
      <w:r w:rsidRPr="009D5D6B">
        <w:rPr>
          <w:sz w:val="24"/>
          <w:szCs w:val="24"/>
          <w:lang w:val="ro-RO"/>
        </w:rPr>
        <w:t> </w:t>
      </w:r>
      <w:r>
        <w:rPr>
          <w:sz w:val="24"/>
          <w:szCs w:val="24"/>
          <w:lang w:val="ro-RO"/>
        </w:rPr>
        <w:t>î</w:t>
      </w:r>
      <w:r w:rsidRPr="009D5D6B">
        <w:rPr>
          <w:sz w:val="24"/>
          <w:szCs w:val="24"/>
          <w:lang w:val="ro-RO"/>
        </w:rPr>
        <w:t>n avans, ......................, din valoarea contractului/ac</w:t>
      </w:r>
      <w:r>
        <w:rPr>
          <w:sz w:val="24"/>
          <w:szCs w:val="24"/>
          <w:lang w:val="ro-RO"/>
        </w:rPr>
        <w:t>ț</w:t>
      </w:r>
      <w:r w:rsidRPr="009D5D6B">
        <w:rPr>
          <w:sz w:val="24"/>
          <w:szCs w:val="24"/>
          <w:lang w:val="ro-RO"/>
        </w:rPr>
        <w:t>iunii/ activit</w:t>
      </w:r>
      <w:r>
        <w:rPr>
          <w:sz w:val="24"/>
          <w:szCs w:val="24"/>
          <w:lang w:val="ro-RO"/>
        </w:rPr>
        <w:t>ăț</w:t>
      </w:r>
      <w:r w:rsidRPr="009D5D6B">
        <w:rPr>
          <w:sz w:val="24"/>
          <w:szCs w:val="24"/>
          <w:lang w:val="ro-RO"/>
        </w:rPr>
        <w:t>ii, dup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 xml:space="preserve"> caz;</w:t>
      </w:r>
      <w:bookmarkStart w:id="31" w:name="AnchorA560"/>
      <w:bookmarkEnd w:id="31"/>
    </w:p>
    <w:p w:rsidR="00C619F8" w:rsidRDefault="00C619F8" w:rsidP="00C619F8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>—</w:t>
      </w:r>
      <w:r w:rsidRPr="009D5D6B">
        <w:rPr>
          <w:sz w:val="24"/>
          <w:szCs w:val="24"/>
          <w:lang w:val="ro-RO"/>
        </w:rPr>
        <w:t> </w:t>
      </w:r>
      <w:r>
        <w:rPr>
          <w:sz w:val="24"/>
          <w:szCs w:val="24"/>
          <w:lang w:val="ro-RO"/>
        </w:rPr>
        <w:t>î</w:t>
      </w:r>
      <w:r w:rsidRPr="009D5D6B">
        <w:rPr>
          <w:sz w:val="24"/>
          <w:szCs w:val="24"/>
          <w:lang w:val="ro-RO"/>
        </w:rPr>
        <w:t>n termen de ........ zile calendaristice de la prezentarea documentelor prev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>zute la art. 4 lit. f);</w:t>
      </w:r>
      <w:bookmarkStart w:id="32" w:name="AnchorA561"/>
      <w:bookmarkEnd w:id="32"/>
    </w:p>
    <w:p w:rsidR="00C619F8" w:rsidRDefault="00C619F8" w:rsidP="00C619F8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 w:rsidRPr="009D5D6B">
        <w:rPr>
          <w:sz w:val="24"/>
          <w:szCs w:val="24"/>
          <w:lang w:val="ro-RO"/>
        </w:rPr>
        <w:t xml:space="preserve">c) </w:t>
      </w:r>
      <w:r>
        <w:rPr>
          <w:sz w:val="24"/>
          <w:szCs w:val="24"/>
          <w:lang w:val="ro-RO"/>
        </w:rPr>
        <w:t>î</w:t>
      </w:r>
      <w:r w:rsidRPr="009D5D6B">
        <w:rPr>
          <w:sz w:val="24"/>
          <w:szCs w:val="24"/>
          <w:lang w:val="ro-RO"/>
        </w:rPr>
        <w:t xml:space="preserve">n cazul </w:t>
      </w:r>
      <w:r>
        <w:rPr>
          <w:sz w:val="24"/>
          <w:szCs w:val="24"/>
          <w:lang w:val="ro-RO"/>
        </w:rPr>
        <w:t>î</w:t>
      </w:r>
      <w:r w:rsidRPr="009D5D6B">
        <w:rPr>
          <w:sz w:val="24"/>
          <w:szCs w:val="24"/>
          <w:lang w:val="ro-RO"/>
        </w:rPr>
        <w:t>n care structura sportiv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 xml:space="preserve"> nu respect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 xml:space="preserve"> prevederile prezentului contract, institu</w:t>
      </w:r>
      <w:r>
        <w:rPr>
          <w:sz w:val="24"/>
          <w:szCs w:val="24"/>
          <w:lang w:val="ro-RO"/>
        </w:rPr>
        <w:t>ț</w:t>
      </w:r>
      <w:r w:rsidRPr="009D5D6B">
        <w:rPr>
          <w:sz w:val="24"/>
          <w:szCs w:val="24"/>
          <w:lang w:val="ro-RO"/>
        </w:rPr>
        <w:t>ia finan</w:t>
      </w:r>
      <w:r>
        <w:rPr>
          <w:sz w:val="24"/>
          <w:szCs w:val="24"/>
          <w:lang w:val="ro-RO"/>
        </w:rPr>
        <w:t>ț</w:t>
      </w:r>
      <w:r w:rsidRPr="009D5D6B">
        <w:rPr>
          <w:sz w:val="24"/>
          <w:szCs w:val="24"/>
          <w:lang w:val="ro-RO"/>
        </w:rPr>
        <w:t xml:space="preserve">atoare are dreptul de a solicita restituirea sumelor acordate, precum </w:t>
      </w:r>
      <w:r>
        <w:rPr>
          <w:sz w:val="24"/>
          <w:szCs w:val="24"/>
          <w:lang w:val="ro-RO"/>
        </w:rPr>
        <w:t>ș</w:t>
      </w:r>
      <w:r w:rsidRPr="009D5D6B">
        <w:rPr>
          <w:sz w:val="24"/>
          <w:szCs w:val="24"/>
          <w:lang w:val="ro-RO"/>
        </w:rPr>
        <w:t>i sistarea vir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>rii sau diminuarea sumei repartizate, dup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 xml:space="preserve"> caz.</w:t>
      </w:r>
      <w:bookmarkStart w:id="33" w:name="AnchorA562"/>
      <w:bookmarkEnd w:id="33"/>
    </w:p>
    <w:p w:rsidR="00C619F8" w:rsidRDefault="00C619F8" w:rsidP="00C619F8">
      <w:pPr>
        <w:pStyle w:val="Frspaiere"/>
        <w:jc w:val="both"/>
        <w:rPr>
          <w:sz w:val="24"/>
          <w:szCs w:val="24"/>
          <w:lang w:val="ro-RO"/>
        </w:rPr>
      </w:pPr>
    </w:p>
    <w:p w:rsidR="00C619F8" w:rsidRDefault="00C619F8" w:rsidP="00C619F8">
      <w:pPr>
        <w:pStyle w:val="Frspaiere"/>
        <w:jc w:val="center"/>
        <w:rPr>
          <w:sz w:val="24"/>
          <w:szCs w:val="24"/>
          <w:lang w:val="ro-RO"/>
        </w:rPr>
      </w:pPr>
      <w:r w:rsidRPr="009D5D6B">
        <w:rPr>
          <w:sz w:val="24"/>
          <w:szCs w:val="24"/>
          <w:lang w:val="ro-RO"/>
        </w:rPr>
        <w:t>Capitolul V</w:t>
      </w:r>
    </w:p>
    <w:p w:rsidR="00C619F8" w:rsidRPr="00705A68" w:rsidRDefault="00C619F8" w:rsidP="00C619F8">
      <w:pPr>
        <w:pStyle w:val="Frspaiere"/>
        <w:jc w:val="center"/>
        <w:rPr>
          <w:b/>
          <w:sz w:val="24"/>
          <w:szCs w:val="24"/>
          <w:lang w:val="ro-RO"/>
        </w:rPr>
      </w:pPr>
      <w:r w:rsidRPr="00705A68">
        <w:rPr>
          <w:b/>
          <w:sz w:val="24"/>
          <w:szCs w:val="24"/>
          <w:lang w:val="ro-RO"/>
        </w:rPr>
        <w:t>R</w:t>
      </w:r>
      <w:r>
        <w:rPr>
          <w:b/>
          <w:sz w:val="24"/>
          <w:szCs w:val="24"/>
          <w:lang w:val="ro-RO"/>
        </w:rPr>
        <w:t>ă</w:t>
      </w:r>
      <w:r w:rsidRPr="00705A68">
        <w:rPr>
          <w:b/>
          <w:sz w:val="24"/>
          <w:szCs w:val="24"/>
          <w:lang w:val="ro-RO"/>
        </w:rPr>
        <w:t>spunderea contractual</w:t>
      </w:r>
      <w:r>
        <w:rPr>
          <w:b/>
          <w:sz w:val="24"/>
          <w:szCs w:val="24"/>
          <w:lang w:val="ro-RO"/>
        </w:rPr>
        <w:t>ă</w:t>
      </w:r>
      <w:bookmarkStart w:id="34" w:name="AnchorA564"/>
      <w:bookmarkEnd w:id="34"/>
    </w:p>
    <w:p w:rsidR="00C619F8" w:rsidRDefault="00C619F8" w:rsidP="00C619F8">
      <w:pPr>
        <w:pStyle w:val="Frspaiere"/>
        <w:jc w:val="both"/>
        <w:rPr>
          <w:sz w:val="24"/>
          <w:szCs w:val="24"/>
          <w:lang w:val="ro-RO"/>
        </w:rPr>
      </w:pPr>
    </w:p>
    <w:p w:rsidR="00C619F8" w:rsidRDefault="00C619F8" w:rsidP="00C619F8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>Art.</w:t>
      </w:r>
      <w:r w:rsidRPr="009D5D6B">
        <w:rPr>
          <w:sz w:val="24"/>
          <w:szCs w:val="24"/>
          <w:lang w:val="ro-RO"/>
        </w:rPr>
        <w:t xml:space="preserve"> 6</w:t>
      </w:r>
      <w:bookmarkStart w:id="35" w:name="AnchorA565"/>
      <w:bookmarkEnd w:id="35"/>
      <w:r>
        <w:rPr>
          <w:sz w:val="24"/>
          <w:szCs w:val="24"/>
          <w:lang w:val="ro-RO"/>
        </w:rPr>
        <w:t xml:space="preserve"> — </w:t>
      </w:r>
      <w:r w:rsidRPr="009D5D6B">
        <w:rPr>
          <w:sz w:val="24"/>
          <w:szCs w:val="24"/>
          <w:lang w:val="ro-RO"/>
        </w:rPr>
        <w:t>(1) Pentru neexecutarea sau executarea necorespunz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>toare a obliga</w:t>
      </w:r>
      <w:r>
        <w:rPr>
          <w:sz w:val="24"/>
          <w:szCs w:val="24"/>
          <w:lang w:val="ro-RO"/>
        </w:rPr>
        <w:t>ț</w:t>
      </w:r>
      <w:r w:rsidRPr="009D5D6B">
        <w:rPr>
          <w:sz w:val="24"/>
          <w:szCs w:val="24"/>
          <w:lang w:val="ro-RO"/>
        </w:rPr>
        <w:t xml:space="preserve">iilor asumate prin prezentul contract, partea </w:t>
      </w:r>
      <w:r>
        <w:rPr>
          <w:sz w:val="24"/>
          <w:szCs w:val="24"/>
          <w:lang w:val="ro-RO"/>
        </w:rPr>
        <w:t>î</w:t>
      </w:r>
      <w:r w:rsidRPr="009D5D6B">
        <w:rPr>
          <w:sz w:val="24"/>
          <w:szCs w:val="24"/>
          <w:lang w:val="ro-RO"/>
        </w:rPr>
        <w:t>n culp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 xml:space="preserve"> r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 xml:space="preserve">spunde </w:t>
      </w:r>
      <w:r>
        <w:rPr>
          <w:sz w:val="24"/>
          <w:szCs w:val="24"/>
          <w:lang w:val="ro-RO"/>
        </w:rPr>
        <w:t>î</w:t>
      </w:r>
      <w:r w:rsidRPr="009D5D6B">
        <w:rPr>
          <w:sz w:val="24"/>
          <w:szCs w:val="24"/>
          <w:lang w:val="ro-RO"/>
        </w:rPr>
        <w:t>n condi</w:t>
      </w:r>
      <w:r>
        <w:rPr>
          <w:sz w:val="24"/>
          <w:szCs w:val="24"/>
          <w:lang w:val="ro-RO"/>
        </w:rPr>
        <w:t>ț</w:t>
      </w:r>
      <w:r w:rsidRPr="009D5D6B">
        <w:rPr>
          <w:sz w:val="24"/>
          <w:szCs w:val="24"/>
          <w:lang w:val="ro-RO"/>
        </w:rPr>
        <w:t xml:space="preserve">iile prezentului contract </w:t>
      </w:r>
      <w:r>
        <w:rPr>
          <w:sz w:val="24"/>
          <w:szCs w:val="24"/>
          <w:lang w:val="ro-RO"/>
        </w:rPr>
        <w:t>ș</w:t>
      </w:r>
      <w:r w:rsidRPr="009D5D6B">
        <w:rPr>
          <w:sz w:val="24"/>
          <w:szCs w:val="24"/>
          <w:lang w:val="ro-RO"/>
        </w:rPr>
        <w:t>i ale dispozi</w:t>
      </w:r>
      <w:r>
        <w:rPr>
          <w:sz w:val="24"/>
          <w:szCs w:val="24"/>
          <w:lang w:val="ro-RO"/>
        </w:rPr>
        <w:t>ț</w:t>
      </w:r>
      <w:r w:rsidRPr="009D5D6B">
        <w:rPr>
          <w:sz w:val="24"/>
          <w:szCs w:val="24"/>
          <w:lang w:val="ro-RO"/>
        </w:rPr>
        <w:t xml:space="preserve">iilor legale </w:t>
      </w:r>
      <w:r>
        <w:rPr>
          <w:sz w:val="24"/>
          <w:szCs w:val="24"/>
          <w:lang w:val="ro-RO"/>
        </w:rPr>
        <w:t>î</w:t>
      </w:r>
      <w:r w:rsidRPr="009D5D6B">
        <w:rPr>
          <w:sz w:val="24"/>
          <w:szCs w:val="24"/>
          <w:lang w:val="ro-RO"/>
        </w:rPr>
        <w:t>n vigoare.</w:t>
      </w:r>
      <w:bookmarkStart w:id="36" w:name="AnchorA566"/>
      <w:bookmarkEnd w:id="36"/>
    </w:p>
    <w:p w:rsidR="00C619F8" w:rsidRDefault="00C619F8" w:rsidP="00C619F8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 w:rsidRPr="009D5D6B">
        <w:rPr>
          <w:sz w:val="24"/>
          <w:szCs w:val="24"/>
          <w:lang w:val="ro-RO"/>
        </w:rPr>
        <w:t xml:space="preserve">(2) Pentru nedepunerea </w:t>
      </w:r>
      <w:r>
        <w:rPr>
          <w:sz w:val="24"/>
          <w:szCs w:val="24"/>
          <w:lang w:val="ro-RO"/>
        </w:rPr>
        <w:t>î</w:t>
      </w:r>
      <w:r w:rsidRPr="009D5D6B">
        <w:rPr>
          <w:sz w:val="24"/>
          <w:szCs w:val="24"/>
          <w:lang w:val="ro-RO"/>
        </w:rPr>
        <w:t>n termenul convenit prin prezentul contract a documentelor prev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>zute la art. 4 lit. f), institu</w:t>
      </w:r>
      <w:r>
        <w:rPr>
          <w:sz w:val="24"/>
          <w:szCs w:val="24"/>
          <w:lang w:val="ro-RO"/>
        </w:rPr>
        <w:t>ț</w:t>
      </w:r>
      <w:r w:rsidRPr="009D5D6B">
        <w:rPr>
          <w:sz w:val="24"/>
          <w:szCs w:val="24"/>
          <w:lang w:val="ro-RO"/>
        </w:rPr>
        <w:t>iile finan</w:t>
      </w:r>
      <w:r>
        <w:rPr>
          <w:sz w:val="24"/>
          <w:szCs w:val="24"/>
          <w:lang w:val="ro-RO"/>
        </w:rPr>
        <w:t>ț</w:t>
      </w:r>
      <w:r w:rsidRPr="009D5D6B">
        <w:rPr>
          <w:sz w:val="24"/>
          <w:szCs w:val="24"/>
          <w:lang w:val="ro-RO"/>
        </w:rPr>
        <w:t>atoare au dreptul s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 xml:space="preserve"> perceap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 xml:space="preserve"> penalit</w:t>
      </w:r>
      <w:r>
        <w:rPr>
          <w:sz w:val="24"/>
          <w:szCs w:val="24"/>
          <w:lang w:val="ro-RO"/>
        </w:rPr>
        <w:t>ăț</w:t>
      </w:r>
      <w:r w:rsidRPr="009D5D6B">
        <w:rPr>
          <w:sz w:val="24"/>
          <w:szCs w:val="24"/>
          <w:lang w:val="ro-RO"/>
        </w:rPr>
        <w:t xml:space="preserve">i de </w:t>
      </w:r>
      <w:r>
        <w:rPr>
          <w:sz w:val="24"/>
          <w:szCs w:val="24"/>
          <w:lang w:val="ro-RO"/>
        </w:rPr>
        <w:t>î</w:t>
      </w:r>
      <w:r w:rsidRPr="009D5D6B">
        <w:rPr>
          <w:sz w:val="24"/>
          <w:szCs w:val="24"/>
          <w:lang w:val="ro-RO"/>
        </w:rPr>
        <w:t>nt</w:t>
      </w:r>
      <w:r>
        <w:rPr>
          <w:sz w:val="24"/>
          <w:szCs w:val="24"/>
          <w:lang w:val="ro-RO"/>
        </w:rPr>
        <w:t>â</w:t>
      </w:r>
      <w:r w:rsidRPr="009D5D6B">
        <w:rPr>
          <w:sz w:val="24"/>
          <w:szCs w:val="24"/>
          <w:lang w:val="ro-RO"/>
        </w:rPr>
        <w:t xml:space="preserve">rziere de </w:t>
      </w:r>
      <w:r w:rsidRPr="009D5D6B">
        <w:rPr>
          <w:sz w:val="24"/>
          <w:szCs w:val="24"/>
          <w:lang w:val="ro-RO"/>
        </w:rPr>
        <w:lastRenderedPageBreak/>
        <w:t xml:space="preserve">..........% pentru fiecare zi de </w:t>
      </w:r>
      <w:r>
        <w:rPr>
          <w:sz w:val="24"/>
          <w:szCs w:val="24"/>
          <w:lang w:val="ro-RO"/>
        </w:rPr>
        <w:t>î</w:t>
      </w:r>
      <w:r w:rsidRPr="009D5D6B">
        <w:rPr>
          <w:sz w:val="24"/>
          <w:szCs w:val="24"/>
          <w:lang w:val="ro-RO"/>
        </w:rPr>
        <w:t>nt</w:t>
      </w:r>
      <w:r>
        <w:rPr>
          <w:sz w:val="24"/>
          <w:szCs w:val="24"/>
          <w:lang w:val="ro-RO"/>
        </w:rPr>
        <w:t>â</w:t>
      </w:r>
      <w:r w:rsidRPr="009D5D6B">
        <w:rPr>
          <w:sz w:val="24"/>
          <w:szCs w:val="24"/>
          <w:lang w:val="ro-RO"/>
        </w:rPr>
        <w:t>rziere, calculate la valoarea avansului acordat sau la suma datorat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>, dup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 xml:space="preserve"> caz.</w:t>
      </w:r>
      <w:bookmarkStart w:id="37" w:name="AnchorA567"/>
      <w:bookmarkEnd w:id="37"/>
    </w:p>
    <w:p w:rsidR="00C619F8" w:rsidRDefault="00C619F8" w:rsidP="00C619F8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 w:rsidRPr="009D5D6B">
        <w:rPr>
          <w:sz w:val="24"/>
          <w:szCs w:val="24"/>
          <w:lang w:val="ro-RO"/>
        </w:rPr>
        <w:t>Art</w:t>
      </w:r>
      <w:r>
        <w:rPr>
          <w:sz w:val="24"/>
          <w:szCs w:val="24"/>
          <w:lang w:val="ro-RO"/>
        </w:rPr>
        <w:t>.</w:t>
      </w:r>
      <w:r w:rsidRPr="009D5D6B">
        <w:rPr>
          <w:sz w:val="24"/>
          <w:szCs w:val="24"/>
          <w:lang w:val="ro-RO"/>
        </w:rPr>
        <w:t xml:space="preserve"> 7</w:t>
      </w:r>
      <w:bookmarkStart w:id="38" w:name="AnchorA568"/>
      <w:bookmarkEnd w:id="38"/>
      <w:r>
        <w:rPr>
          <w:sz w:val="24"/>
          <w:szCs w:val="24"/>
          <w:lang w:val="ro-RO"/>
        </w:rPr>
        <w:t xml:space="preserve"> — </w:t>
      </w:r>
      <w:r w:rsidRPr="009D5D6B">
        <w:rPr>
          <w:sz w:val="24"/>
          <w:szCs w:val="24"/>
          <w:lang w:val="ro-RO"/>
        </w:rPr>
        <w:t>For</w:t>
      </w:r>
      <w:r>
        <w:rPr>
          <w:sz w:val="24"/>
          <w:szCs w:val="24"/>
          <w:lang w:val="ro-RO"/>
        </w:rPr>
        <w:t>ț</w:t>
      </w:r>
      <w:r w:rsidRPr="009D5D6B">
        <w:rPr>
          <w:sz w:val="24"/>
          <w:szCs w:val="24"/>
          <w:lang w:val="ro-RO"/>
        </w:rPr>
        <w:t>a major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 xml:space="preserve"> exonereaz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 xml:space="preserve"> de r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>spundere partea care o invoc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 xml:space="preserve">, </w:t>
      </w:r>
      <w:r>
        <w:rPr>
          <w:sz w:val="24"/>
          <w:szCs w:val="24"/>
          <w:lang w:val="ro-RO"/>
        </w:rPr>
        <w:t>î</w:t>
      </w:r>
      <w:r w:rsidRPr="009D5D6B">
        <w:rPr>
          <w:sz w:val="24"/>
          <w:szCs w:val="24"/>
          <w:lang w:val="ro-RO"/>
        </w:rPr>
        <w:t>n condi</w:t>
      </w:r>
      <w:r>
        <w:rPr>
          <w:sz w:val="24"/>
          <w:szCs w:val="24"/>
          <w:lang w:val="ro-RO"/>
        </w:rPr>
        <w:t>ț</w:t>
      </w:r>
      <w:r w:rsidRPr="009D5D6B">
        <w:rPr>
          <w:sz w:val="24"/>
          <w:szCs w:val="24"/>
          <w:lang w:val="ro-RO"/>
        </w:rPr>
        <w:t>iile legii.</w:t>
      </w:r>
      <w:bookmarkStart w:id="39" w:name="AnchorA570"/>
      <w:bookmarkEnd w:id="39"/>
    </w:p>
    <w:p w:rsidR="00C619F8" w:rsidRDefault="00C619F8" w:rsidP="00C619F8">
      <w:pPr>
        <w:pStyle w:val="Frspaiere"/>
        <w:jc w:val="both"/>
        <w:rPr>
          <w:sz w:val="24"/>
          <w:szCs w:val="24"/>
          <w:lang w:val="ro-RO"/>
        </w:rPr>
      </w:pPr>
    </w:p>
    <w:p w:rsidR="00C619F8" w:rsidRDefault="00C619F8" w:rsidP="00C619F8">
      <w:pPr>
        <w:pStyle w:val="Frspaiere"/>
        <w:jc w:val="center"/>
        <w:rPr>
          <w:sz w:val="24"/>
          <w:szCs w:val="24"/>
          <w:lang w:val="ro-RO"/>
        </w:rPr>
      </w:pPr>
      <w:r w:rsidRPr="009D5D6B">
        <w:rPr>
          <w:sz w:val="24"/>
          <w:szCs w:val="24"/>
          <w:lang w:val="ro-RO"/>
        </w:rPr>
        <w:t>Capitolul VI</w:t>
      </w:r>
    </w:p>
    <w:p w:rsidR="00C619F8" w:rsidRPr="00296379" w:rsidRDefault="00C619F8" w:rsidP="00C619F8">
      <w:pPr>
        <w:pStyle w:val="Frspaiere"/>
        <w:jc w:val="center"/>
        <w:rPr>
          <w:b/>
          <w:sz w:val="24"/>
          <w:szCs w:val="24"/>
          <w:lang w:val="ro-RO"/>
        </w:rPr>
      </w:pPr>
      <w:r w:rsidRPr="00296379">
        <w:rPr>
          <w:b/>
          <w:sz w:val="24"/>
          <w:szCs w:val="24"/>
          <w:lang w:val="ro-RO"/>
        </w:rPr>
        <w:t>Litigii</w:t>
      </w:r>
      <w:bookmarkStart w:id="40" w:name="AnchorA572"/>
      <w:bookmarkEnd w:id="40"/>
    </w:p>
    <w:p w:rsidR="00C619F8" w:rsidRDefault="00C619F8" w:rsidP="00C619F8">
      <w:pPr>
        <w:pStyle w:val="Frspaiere"/>
        <w:jc w:val="both"/>
        <w:rPr>
          <w:sz w:val="24"/>
          <w:szCs w:val="24"/>
          <w:lang w:val="ro-RO"/>
        </w:rPr>
      </w:pPr>
    </w:p>
    <w:p w:rsidR="00C619F8" w:rsidRDefault="00C619F8" w:rsidP="00C619F8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 w:rsidRPr="009D5D6B">
        <w:rPr>
          <w:sz w:val="24"/>
          <w:szCs w:val="24"/>
          <w:lang w:val="ro-RO"/>
        </w:rPr>
        <w:t>Art</w:t>
      </w:r>
      <w:r>
        <w:rPr>
          <w:sz w:val="24"/>
          <w:szCs w:val="24"/>
          <w:lang w:val="ro-RO"/>
        </w:rPr>
        <w:t>.</w:t>
      </w:r>
      <w:r w:rsidRPr="009D5D6B">
        <w:rPr>
          <w:sz w:val="24"/>
          <w:szCs w:val="24"/>
          <w:lang w:val="ro-RO"/>
        </w:rPr>
        <w:t xml:space="preserve"> 8</w:t>
      </w:r>
      <w:bookmarkStart w:id="41" w:name="AnchorA573"/>
      <w:bookmarkEnd w:id="41"/>
      <w:r>
        <w:rPr>
          <w:sz w:val="24"/>
          <w:szCs w:val="24"/>
          <w:lang w:val="ro-RO"/>
        </w:rPr>
        <w:t xml:space="preserve"> — </w:t>
      </w:r>
      <w:r w:rsidRPr="009D5D6B">
        <w:rPr>
          <w:sz w:val="24"/>
          <w:szCs w:val="24"/>
          <w:lang w:val="ro-RO"/>
        </w:rPr>
        <w:t>Divergen</w:t>
      </w:r>
      <w:r>
        <w:rPr>
          <w:sz w:val="24"/>
          <w:szCs w:val="24"/>
          <w:lang w:val="ro-RO"/>
        </w:rPr>
        <w:t>ț</w:t>
      </w:r>
      <w:r w:rsidRPr="009D5D6B">
        <w:rPr>
          <w:sz w:val="24"/>
          <w:szCs w:val="24"/>
          <w:lang w:val="ro-RO"/>
        </w:rPr>
        <w:t>ele care pot ap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 xml:space="preserve">rea </w:t>
      </w:r>
      <w:r>
        <w:rPr>
          <w:sz w:val="24"/>
          <w:szCs w:val="24"/>
          <w:lang w:val="ro-RO"/>
        </w:rPr>
        <w:t>î</w:t>
      </w:r>
      <w:r w:rsidRPr="009D5D6B">
        <w:rPr>
          <w:sz w:val="24"/>
          <w:szCs w:val="24"/>
          <w:lang w:val="ro-RO"/>
        </w:rPr>
        <w:t>ntre p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>r</w:t>
      </w:r>
      <w:r>
        <w:rPr>
          <w:sz w:val="24"/>
          <w:szCs w:val="24"/>
          <w:lang w:val="ro-RO"/>
        </w:rPr>
        <w:t>ț</w:t>
      </w:r>
      <w:r w:rsidRPr="009D5D6B">
        <w:rPr>
          <w:sz w:val="24"/>
          <w:szCs w:val="24"/>
          <w:lang w:val="ro-RO"/>
        </w:rPr>
        <w:t>i pe parcursul derul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>rii prezentului contract vor face obiectul unei concilieri pe cale amiabil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 xml:space="preserve">. </w:t>
      </w:r>
      <w:r>
        <w:rPr>
          <w:sz w:val="24"/>
          <w:szCs w:val="24"/>
          <w:lang w:val="ro-RO"/>
        </w:rPr>
        <w:t>Î</w:t>
      </w:r>
      <w:r w:rsidRPr="009D5D6B">
        <w:rPr>
          <w:sz w:val="24"/>
          <w:szCs w:val="24"/>
          <w:lang w:val="ro-RO"/>
        </w:rPr>
        <w:t>n situa</w:t>
      </w:r>
      <w:r>
        <w:rPr>
          <w:sz w:val="24"/>
          <w:szCs w:val="24"/>
          <w:lang w:val="ro-RO"/>
        </w:rPr>
        <w:t>ț</w:t>
      </w:r>
      <w:r w:rsidRPr="009D5D6B">
        <w:rPr>
          <w:sz w:val="24"/>
          <w:szCs w:val="24"/>
          <w:lang w:val="ro-RO"/>
        </w:rPr>
        <w:t xml:space="preserve">ia </w:t>
      </w:r>
      <w:r>
        <w:rPr>
          <w:sz w:val="24"/>
          <w:szCs w:val="24"/>
          <w:lang w:val="ro-RO"/>
        </w:rPr>
        <w:t>î</w:t>
      </w:r>
      <w:r w:rsidRPr="009D5D6B">
        <w:rPr>
          <w:sz w:val="24"/>
          <w:szCs w:val="24"/>
          <w:lang w:val="ro-RO"/>
        </w:rPr>
        <w:t>n care aceasta nu s-a realizat, partea nemul</w:t>
      </w:r>
      <w:r>
        <w:rPr>
          <w:sz w:val="24"/>
          <w:szCs w:val="24"/>
          <w:lang w:val="ro-RO"/>
        </w:rPr>
        <w:t>ț</w:t>
      </w:r>
      <w:r w:rsidRPr="009D5D6B">
        <w:rPr>
          <w:sz w:val="24"/>
          <w:szCs w:val="24"/>
          <w:lang w:val="ro-RO"/>
        </w:rPr>
        <w:t>umit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 xml:space="preserve"> se poate adresa instan</w:t>
      </w:r>
      <w:r>
        <w:rPr>
          <w:sz w:val="24"/>
          <w:szCs w:val="24"/>
          <w:lang w:val="ro-RO"/>
        </w:rPr>
        <w:t>ț</w:t>
      </w:r>
      <w:r w:rsidRPr="009D5D6B">
        <w:rPr>
          <w:sz w:val="24"/>
          <w:szCs w:val="24"/>
          <w:lang w:val="ro-RO"/>
        </w:rPr>
        <w:t>ei de judecat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 xml:space="preserve"> competente, </w:t>
      </w:r>
      <w:r>
        <w:rPr>
          <w:sz w:val="24"/>
          <w:szCs w:val="24"/>
          <w:lang w:val="ro-RO"/>
        </w:rPr>
        <w:t>î</w:t>
      </w:r>
      <w:r w:rsidRPr="009D5D6B">
        <w:rPr>
          <w:sz w:val="24"/>
          <w:szCs w:val="24"/>
          <w:lang w:val="ro-RO"/>
        </w:rPr>
        <w:t>n condi</w:t>
      </w:r>
      <w:r>
        <w:rPr>
          <w:sz w:val="24"/>
          <w:szCs w:val="24"/>
          <w:lang w:val="ro-RO"/>
        </w:rPr>
        <w:t>ț</w:t>
      </w:r>
      <w:r w:rsidRPr="009D5D6B">
        <w:rPr>
          <w:sz w:val="24"/>
          <w:szCs w:val="24"/>
          <w:lang w:val="ro-RO"/>
        </w:rPr>
        <w:t>iile legii.</w:t>
      </w:r>
      <w:bookmarkStart w:id="42" w:name="AnchorA574"/>
      <w:bookmarkEnd w:id="42"/>
    </w:p>
    <w:p w:rsidR="00C619F8" w:rsidRDefault="00C619F8" w:rsidP="00C619F8">
      <w:pPr>
        <w:pStyle w:val="Frspaiere"/>
        <w:jc w:val="both"/>
        <w:rPr>
          <w:sz w:val="24"/>
          <w:szCs w:val="24"/>
          <w:lang w:val="ro-RO"/>
        </w:rPr>
      </w:pPr>
    </w:p>
    <w:p w:rsidR="00C619F8" w:rsidRDefault="00C619F8" w:rsidP="00C619F8">
      <w:pPr>
        <w:pStyle w:val="Frspaiere"/>
        <w:jc w:val="center"/>
        <w:rPr>
          <w:sz w:val="24"/>
          <w:szCs w:val="24"/>
          <w:lang w:val="ro-RO"/>
        </w:rPr>
      </w:pPr>
      <w:r w:rsidRPr="009D5D6B">
        <w:rPr>
          <w:sz w:val="24"/>
          <w:szCs w:val="24"/>
          <w:lang w:val="ro-RO"/>
        </w:rPr>
        <w:t>Capitolul VII</w:t>
      </w:r>
    </w:p>
    <w:p w:rsidR="00C619F8" w:rsidRDefault="00C619F8" w:rsidP="00C619F8">
      <w:pPr>
        <w:pStyle w:val="Frspaiere"/>
        <w:jc w:val="center"/>
        <w:rPr>
          <w:b/>
          <w:sz w:val="24"/>
          <w:szCs w:val="24"/>
          <w:lang w:val="ro-RO"/>
        </w:rPr>
      </w:pPr>
      <w:r w:rsidRPr="00296379">
        <w:rPr>
          <w:b/>
          <w:sz w:val="24"/>
          <w:szCs w:val="24"/>
          <w:lang w:val="ro-RO"/>
        </w:rPr>
        <w:t>Dispozi</w:t>
      </w:r>
      <w:r>
        <w:rPr>
          <w:b/>
          <w:sz w:val="24"/>
          <w:szCs w:val="24"/>
          <w:lang w:val="ro-RO"/>
        </w:rPr>
        <w:t>ț</w:t>
      </w:r>
      <w:r w:rsidRPr="00296379">
        <w:rPr>
          <w:b/>
          <w:sz w:val="24"/>
          <w:szCs w:val="24"/>
          <w:lang w:val="ro-RO"/>
        </w:rPr>
        <w:t>ii finale</w:t>
      </w:r>
      <w:bookmarkStart w:id="43" w:name="AnchorA576"/>
      <w:bookmarkEnd w:id="43"/>
    </w:p>
    <w:p w:rsidR="00C619F8" w:rsidRPr="00296379" w:rsidRDefault="00C619F8" w:rsidP="00C619F8">
      <w:pPr>
        <w:pStyle w:val="Frspaiere"/>
        <w:jc w:val="both"/>
        <w:rPr>
          <w:b/>
          <w:sz w:val="24"/>
          <w:szCs w:val="24"/>
          <w:lang w:val="ro-RO"/>
        </w:rPr>
      </w:pPr>
    </w:p>
    <w:p w:rsidR="00C619F8" w:rsidRDefault="00C619F8" w:rsidP="00C619F8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>Art.</w:t>
      </w:r>
      <w:r w:rsidRPr="009D5D6B">
        <w:rPr>
          <w:sz w:val="24"/>
          <w:szCs w:val="24"/>
          <w:lang w:val="ro-RO"/>
        </w:rPr>
        <w:t xml:space="preserve"> 9</w:t>
      </w:r>
      <w:bookmarkStart w:id="44" w:name="AnchorA577"/>
      <w:bookmarkEnd w:id="44"/>
      <w:r>
        <w:rPr>
          <w:sz w:val="24"/>
          <w:szCs w:val="24"/>
          <w:lang w:val="ro-RO"/>
        </w:rPr>
        <w:t xml:space="preserve"> — </w:t>
      </w:r>
      <w:r w:rsidRPr="009D5D6B">
        <w:rPr>
          <w:sz w:val="24"/>
          <w:szCs w:val="24"/>
          <w:lang w:val="ro-RO"/>
        </w:rPr>
        <w:t>Regimul de gestionare a sumelor repartizate de institu</w:t>
      </w:r>
      <w:r>
        <w:rPr>
          <w:sz w:val="24"/>
          <w:szCs w:val="24"/>
          <w:lang w:val="ro-RO"/>
        </w:rPr>
        <w:t>ț</w:t>
      </w:r>
      <w:r w:rsidRPr="009D5D6B">
        <w:rPr>
          <w:sz w:val="24"/>
          <w:szCs w:val="24"/>
          <w:lang w:val="ro-RO"/>
        </w:rPr>
        <w:t>ia finan</w:t>
      </w:r>
      <w:r>
        <w:rPr>
          <w:sz w:val="24"/>
          <w:szCs w:val="24"/>
          <w:lang w:val="ro-RO"/>
        </w:rPr>
        <w:t>ț</w:t>
      </w:r>
      <w:r w:rsidRPr="009D5D6B">
        <w:rPr>
          <w:sz w:val="24"/>
          <w:szCs w:val="24"/>
          <w:lang w:val="ro-RO"/>
        </w:rPr>
        <w:t xml:space="preserve">atoare </w:t>
      </w:r>
      <w:r>
        <w:rPr>
          <w:sz w:val="24"/>
          <w:szCs w:val="24"/>
          <w:lang w:val="ro-RO"/>
        </w:rPr>
        <w:t>ș</w:t>
      </w:r>
      <w:r w:rsidRPr="009D5D6B">
        <w:rPr>
          <w:sz w:val="24"/>
          <w:szCs w:val="24"/>
          <w:lang w:val="ro-RO"/>
        </w:rPr>
        <w:t>i controlul financiar se realizeaz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î</w:t>
      </w:r>
      <w:r w:rsidRPr="009D5D6B">
        <w:rPr>
          <w:sz w:val="24"/>
          <w:szCs w:val="24"/>
          <w:lang w:val="ro-RO"/>
        </w:rPr>
        <w:t>n condi</w:t>
      </w:r>
      <w:r>
        <w:rPr>
          <w:sz w:val="24"/>
          <w:szCs w:val="24"/>
          <w:lang w:val="ro-RO"/>
        </w:rPr>
        <w:t>ț</w:t>
      </w:r>
      <w:r w:rsidRPr="009D5D6B">
        <w:rPr>
          <w:sz w:val="24"/>
          <w:szCs w:val="24"/>
          <w:lang w:val="ro-RO"/>
        </w:rPr>
        <w:t>iile legii. Angajarea, lichidarea, ordonan</w:t>
      </w:r>
      <w:r>
        <w:rPr>
          <w:sz w:val="24"/>
          <w:szCs w:val="24"/>
          <w:lang w:val="ro-RO"/>
        </w:rPr>
        <w:t>ț</w:t>
      </w:r>
      <w:r w:rsidRPr="009D5D6B">
        <w:rPr>
          <w:sz w:val="24"/>
          <w:szCs w:val="24"/>
          <w:lang w:val="ro-RO"/>
        </w:rPr>
        <w:t xml:space="preserve">area </w:t>
      </w:r>
      <w:r>
        <w:rPr>
          <w:sz w:val="24"/>
          <w:szCs w:val="24"/>
          <w:lang w:val="ro-RO"/>
        </w:rPr>
        <w:t>ș</w:t>
      </w:r>
      <w:r w:rsidRPr="009D5D6B">
        <w:rPr>
          <w:sz w:val="24"/>
          <w:szCs w:val="24"/>
          <w:lang w:val="ro-RO"/>
        </w:rPr>
        <w:t>i plata cheltuielilor efectuate de structura sportiv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î</w:t>
      </w:r>
      <w:r w:rsidRPr="009D5D6B">
        <w:rPr>
          <w:sz w:val="24"/>
          <w:szCs w:val="24"/>
          <w:lang w:val="ro-RO"/>
        </w:rPr>
        <w:t>n baza prezentului contract se fac potrivit normelor privind finan</w:t>
      </w:r>
      <w:r>
        <w:rPr>
          <w:sz w:val="24"/>
          <w:szCs w:val="24"/>
          <w:lang w:val="ro-RO"/>
        </w:rPr>
        <w:t>ț</w:t>
      </w:r>
      <w:r w:rsidRPr="009D5D6B">
        <w:rPr>
          <w:sz w:val="24"/>
          <w:szCs w:val="24"/>
          <w:lang w:val="ro-RO"/>
        </w:rPr>
        <w:t>ele publice.</w:t>
      </w:r>
      <w:bookmarkStart w:id="45" w:name="AnchorA578"/>
      <w:bookmarkEnd w:id="45"/>
    </w:p>
    <w:p w:rsidR="00C619F8" w:rsidRDefault="00C619F8" w:rsidP="00C619F8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>Art.</w:t>
      </w:r>
      <w:r w:rsidRPr="009D5D6B">
        <w:rPr>
          <w:sz w:val="24"/>
          <w:szCs w:val="24"/>
          <w:lang w:val="ro-RO"/>
        </w:rPr>
        <w:t xml:space="preserve"> 10</w:t>
      </w:r>
      <w:bookmarkStart w:id="46" w:name="AnchorA579"/>
      <w:bookmarkEnd w:id="46"/>
      <w:r>
        <w:rPr>
          <w:sz w:val="24"/>
          <w:szCs w:val="24"/>
          <w:lang w:val="ro-RO"/>
        </w:rPr>
        <w:t xml:space="preserve"> — </w:t>
      </w:r>
      <w:r w:rsidRPr="009D5D6B">
        <w:rPr>
          <w:sz w:val="24"/>
          <w:szCs w:val="24"/>
          <w:lang w:val="ro-RO"/>
        </w:rPr>
        <w:t>Prevederile prezentului contract au putere deplin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 xml:space="preserve"> pentru p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>r</w:t>
      </w:r>
      <w:r>
        <w:rPr>
          <w:sz w:val="24"/>
          <w:szCs w:val="24"/>
          <w:lang w:val="ro-RO"/>
        </w:rPr>
        <w:t>ț</w:t>
      </w:r>
      <w:r w:rsidRPr="009D5D6B">
        <w:rPr>
          <w:sz w:val="24"/>
          <w:szCs w:val="24"/>
          <w:lang w:val="ro-RO"/>
        </w:rPr>
        <w:t xml:space="preserve">i </w:t>
      </w:r>
      <w:r>
        <w:rPr>
          <w:sz w:val="24"/>
          <w:szCs w:val="24"/>
          <w:lang w:val="ro-RO"/>
        </w:rPr>
        <w:t>ș</w:t>
      </w:r>
      <w:r w:rsidRPr="009D5D6B">
        <w:rPr>
          <w:sz w:val="24"/>
          <w:szCs w:val="24"/>
          <w:lang w:val="ro-RO"/>
        </w:rPr>
        <w:t xml:space="preserve">i se constituie </w:t>
      </w:r>
      <w:r>
        <w:rPr>
          <w:sz w:val="24"/>
          <w:szCs w:val="24"/>
          <w:lang w:val="ro-RO"/>
        </w:rPr>
        <w:t>î</w:t>
      </w:r>
      <w:r w:rsidRPr="009D5D6B">
        <w:rPr>
          <w:sz w:val="24"/>
          <w:szCs w:val="24"/>
          <w:lang w:val="ro-RO"/>
        </w:rPr>
        <w:t xml:space="preserve">n norme cu caracter tehnic, financiar </w:t>
      </w:r>
      <w:r>
        <w:rPr>
          <w:sz w:val="24"/>
          <w:szCs w:val="24"/>
          <w:lang w:val="ro-RO"/>
        </w:rPr>
        <w:t>ș</w:t>
      </w:r>
      <w:r w:rsidRPr="009D5D6B">
        <w:rPr>
          <w:sz w:val="24"/>
          <w:szCs w:val="24"/>
          <w:lang w:val="ro-RO"/>
        </w:rPr>
        <w:t>i administrativ.</w:t>
      </w:r>
      <w:bookmarkStart w:id="47" w:name="AnchorA580"/>
      <w:bookmarkEnd w:id="47"/>
    </w:p>
    <w:p w:rsidR="00C619F8" w:rsidRDefault="00C619F8" w:rsidP="00C619F8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>Art.</w:t>
      </w:r>
      <w:r w:rsidRPr="009D5D6B">
        <w:rPr>
          <w:sz w:val="24"/>
          <w:szCs w:val="24"/>
          <w:lang w:val="ro-RO"/>
        </w:rPr>
        <w:t xml:space="preserve"> 11</w:t>
      </w:r>
      <w:bookmarkStart w:id="48" w:name="AnchorA581"/>
      <w:bookmarkEnd w:id="48"/>
      <w:r>
        <w:rPr>
          <w:sz w:val="24"/>
          <w:szCs w:val="24"/>
          <w:lang w:val="ro-RO"/>
        </w:rPr>
        <w:t xml:space="preserve"> — </w:t>
      </w:r>
      <w:r w:rsidRPr="009D5D6B">
        <w:rPr>
          <w:sz w:val="24"/>
          <w:szCs w:val="24"/>
          <w:lang w:val="ro-RO"/>
        </w:rPr>
        <w:t>Modificarea clauzelor prezentului contract se face cu acordul p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>r</w:t>
      </w:r>
      <w:r>
        <w:rPr>
          <w:sz w:val="24"/>
          <w:szCs w:val="24"/>
          <w:lang w:val="ro-RO"/>
        </w:rPr>
        <w:t>ț</w:t>
      </w:r>
      <w:r w:rsidRPr="009D5D6B">
        <w:rPr>
          <w:sz w:val="24"/>
          <w:szCs w:val="24"/>
          <w:lang w:val="ro-RO"/>
        </w:rPr>
        <w:t>ilor numai pentru ac</w:t>
      </w:r>
      <w:r>
        <w:rPr>
          <w:sz w:val="24"/>
          <w:szCs w:val="24"/>
          <w:lang w:val="ro-RO"/>
        </w:rPr>
        <w:t>ț</w:t>
      </w:r>
      <w:r w:rsidRPr="009D5D6B">
        <w:rPr>
          <w:sz w:val="24"/>
          <w:szCs w:val="24"/>
          <w:lang w:val="ro-RO"/>
        </w:rPr>
        <w:t xml:space="preserve">iuni viitoare </w:t>
      </w:r>
      <w:r>
        <w:rPr>
          <w:sz w:val="24"/>
          <w:szCs w:val="24"/>
          <w:lang w:val="ro-RO"/>
        </w:rPr>
        <w:t>ș</w:t>
      </w:r>
      <w:r w:rsidRPr="009D5D6B">
        <w:rPr>
          <w:sz w:val="24"/>
          <w:szCs w:val="24"/>
          <w:lang w:val="ro-RO"/>
        </w:rPr>
        <w:t>i se consemneaz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î</w:t>
      </w:r>
      <w:r w:rsidRPr="009D5D6B">
        <w:rPr>
          <w:sz w:val="24"/>
          <w:szCs w:val="24"/>
          <w:lang w:val="ro-RO"/>
        </w:rPr>
        <w:t>ntr-un act adi</w:t>
      </w:r>
      <w:r>
        <w:rPr>
          <w:sz w:val="24"/>
          <w:szCs w:val="24"/>
          <w:lang w:val="ro-RO"/>
        </w:rPr>
        <w:t>ț</w:t>
      </w:r>
      <w:r w:rsidRPr="009D5D6B">
        <w:rPr>
          <w:sz w:val="24"/>
          <w:szCs w:val="24"/>
          <w:lang w:val="ro-RO"/>
        </w:rPr>
        <w:t>ional.</w:t>
      </w:r>
      <w:bookmarkStart w:id="49" w:name="AnchorA582"/>
      <w:bookmarkEnd w:id="49"/>
    </w:p>
    <w:p w:rsidR="00C619F8" w:rsidRDefault="00C619F8" w:rsidP="00C619F8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>Art.</w:t>
      </w:r>
      <w:r w:rsidRPr="009D5D6B">
        <w:rPr>
          <w:sz w:val="24"/>
          <w:szCs w:val="24"/>
          <w:lang w:val="ro-RO"/>
        </w:rPr>
        <w:t xml:space="preserve"> 12</w:t>
      </w:r>
      <w:bookmarkStart w:id="50" w:name="AnchorA583"/>
      <w:bookmarkEnd w:id="50"/>
      <w:r>
        <w:rPr>
          <w:sz w:val="24"/>
          <w:szCs w:val="24"/>
          <w:lang w:val="ro-RO"/>
        </w:rPr>
        <w:t xml:space="preserve"> — </w:t>
      </w:r>
      <w:r w:rsidRPr="009D5D6B">
        <w:rPr>
          <w:sz w:val="24"/>
          <w:szCs w:val="24"/>
          <w:lang w:val="ro-RO"/>
        </w:rPr>
        <w:t xml:space="preserve">Anexele nr. 1, 2 </w:t>
      </w:r>
      <w:r>
        <w:rPr>
          <w:sz w:val="24"/>
          <w:szCs w:val="24"/>
          <w:lang w:val="ro-RO"/>
        </w:rPr>
        <w:t>ș</w:t>
      </w:r>
      <w:r w:rsidRPr="009D5D6B">
        <w:rPr>
          <w:sz w:val="24"/>
          <w:szCs w:val="24"/>
          <w:lang w:val="ro-RO"/>
        </w:rPr>
        <w:t>i 3 fac parte integrant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 xml:space="preserve"> din prezentul contract. </w:t>
      </w:r>
      <w:bookmarkStart w:id="51" w:name="AnchorA584"/>
      <w:bookmarkEnd w:id="51"/>
    </w:p>
    <w:p w:rsidR="00C619F8" w:rsidRDefault="00C619F8" w:rsidP="00C619F8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>Art.</w:t>
      </w:r>
      <w:r w:rsidRPr="009D5D6B">
        <w:rPr>
          <w:sz w:val="24"/>
          <w:szCs w:val="24"/>
          <w:lang w:val="ro-RO"/>
        </w:rPr>
        <w:t xml:space="preserve"> 13</w:t>
      </w:r>
      <w:bookmarkStart w:id="52" w:name="AnchorA585"/>
      <w:bookmarkEnd w:id="52"/>
      <w:r>
        <w:rPr>
          <w:sz w:val="24"/>
          <w:szCs w:val="24"/>
          <w:lang w:val="ro-RO"/>
        </w:rPr>
        <w:t xml:space="preserve"> — </w:t>
      </w:r>
      <w:r w:rsidRPr="009D5D6B">
        <w:rPr>
          <w:sz w:val="24"/>
          <w:szCs w:val="24"/>
          <w:lang w:val="ro-RO"/>
        </w:rPr>
        <w:t xml:space="preserve">Prezentul contract se </w:t>
      </w:r>
      <w:r>
        <w:rPr>
          <w:sz w:val="24"/>
          <w:szCs w:val="24"/>
          <w:lang w:val="ro-RO"/>
        </w:rPr>
        <w:t>î</w:t>
      </w:r>
      <w:r w:rsidRPr="009D5D6B">
        <w:rPr>
          <w:sz w:val="24"/>
          <w:szCs w:val="24"/>
          <w:lang w:val="ro-RO"/>
        </w:rPr>
        <w:t xml:space="preserve">ncheie </w:t>
      </w:r>
      <w:r>
        <w:rPr>
          <w:sz w:val="24"/>
          <w:szCs w:val="24"/>
          <w:lang w:val="ro-RO"/>
        </w:rPr>
        <w:t>î</w:t>
      </w:r>
      <w:r w:rsidRPr="009D5D6B">
        <w:rPr>
          <w:sz w:val="24"/>
          <w:szCs w:val="24"/>
          <w:lang w:val="ro-RO"/>
        </w:rPr>
        <w:t>n 3 exemplare, dintre care dou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 xml:space="preserve"> exemplare pentru institu</w:t>
      </w:r>
      <w:r>
        <w:rPr>
          <w:sz w:val="24"/>
          <w:szCs w:val="24"/>
          <w:lang w:val="ro-RO"/>
        </w:rPr>
        <w:t>ț</w:t>
      </w:r>
      <w:r w:rsidRPr="009D5D6B">
        <w:rPr>
          <w:sz w:val="24"/>
          <w:szCs w:val="24"/>
          <w:lang w:val="ro-RO"/>
        </w:rPr>
        <w:t>ia finan</w:t>
      </w:r>
      <w:r>
        <w:rPr>
          <w:sz w:val="24"/>
          <w:szCs w:val="24"/>
          <w:lang w:val="ro-RO"/>
        </w:rPr>
        <w:t>ț</w:t>
      </w:r>
      <w:r w:rsidRPr="009D5D6B">
        <w:rPr>
          <w:sz w:val="24"/>
          <w:szCs w:val="24"/>
          <w:lang w:val="ro-RO"/>
        </w:rPr>
        <w:t xml:space="preserve">atoare </w:t>
      </w:r>
      <w:r>
        <w:rPr>
          <w:sz w:val="24"/>
          <w:szCs w:val="24"/>
          <w:lang w:val="ro-RO"/>
        </w:rPr>
        <w:t>ș</w:t>
      </w:r>
      <w:r w:rsidRPr="009D5D6B">
        <w:rPr>
          <w:sz w:val="24"/>
          <w:szCs w:val="24"/>
          <w:lang w:val="ro-RO"/>
        </w:rPr>
        <w:t>i un exemplar pentru structura sportiv</w:t>
      </w:r>
      <w:r>
        <w:rPr>
          <w:sz w:val="24"/>
          <w:szCs w:val="24"/>
          <w:lang w:val="ro-RO"/>
        </w:rPr>
        <w:t>ă</w:t>
      </w:r>
      <w:r w:rsidRPr="009D5D6B">
        <w:rPr>
          <w:sz w:val="24"/>
          <w:szCs w:val="24"/>
          <w:lang w:val="ro-RO"/>
        </w:rPr>
        <w:t>.</w:t>
      </w:r>
    </w:p>
    <w:p w:rsidR="00C619F8" w:rsidRDefault="00C619F8" w:rsidP="00C619F8">
      <w:pPr>
        <w:pStyle w:val="Frspaiere"/>
        <w:jc w:val="both"/>
        <w:rPr>
          <w:sz w:val="24"/>
          <w:szCs w:val="24"/>
          <w:lang w:val="ro-RO"/>
        </w:rPr>
      </w:pP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5076"/>
        <w:gridCol w:w="3672"/>
      </w:tblGrid>
      <w:tr w:rsidR="00C619F8" w:rsidRPr="00296379" w:rsidTr="006519E1">
        <w:tc>
          <w:tcPr>
            <w:tcW w:w="5850" w:type="dxa"/>
            <w:shd w:val="clear" w:color="auto" w:fill="auto"/>
          </w:tcPr>
          <w:p w:rsidR="00C619F8" w:rsidRPr="00296379" w:rsidRDefault="00C619F8" w:rsidP="006519E1">
            <w:pPr>
              <w:pStyle w:val="Frspaiere"/>
              <w:jc w:val="both"/>
              <w:rPr>
                <w:sz w:val="24"/>
                <w:szCs w:val="24"/>
                <w:lang w:val="ro-RO"/>
              </w:rPr>
            </w:pPr>
            <w:r w:rsidRPr="00296379">
              <w:rPr>
                <w:sz w:val="24"/>
                <w:szCs w:val="24"/>
                <w:lang w:val="ro-RO"/>
              </w:rPr>
              <w:t>Institu</w:t>
            </w:r>
            <w:r>
              <w:rPr>
                <w:sz w:val="24"/>
                <w:szCs w:val="24"/>
                <w:lang w:val="ro-RO"/>
              </w:rPr>
              <w:t>ț</w:t>
            </w:r>
            <w:r w:rsidRPr="00296379">
              <w:rPr>
                <w:sz w:val="24"/>
                <w:szCs w:val="24"/>
                <w:lang w:val="ro-RO"/>
              </w:rPr>
              <w:t>ia finan</w:t>
            </w:r>
            <w:r>
              <w:rPr>
                <w:sz w:val="24"/>
                <w:szCs w:val="24"/>
                <w:lang w:val="ro-RO"/>
              </w:rPr>
              <w:t>ț</w:t>
            </w:r>
            <w:r w:rsidRPr="00296379">
              <w:rPr>
                <w:sz w:val="24"/>
                <w:szCs w:val="24"/>
                <w:lang w:val="ro-RO"/>
              </w:rPr>
              <w:t>atoare</w:t>
            </w:r>
          </w:p>
        </w:tc>
        <w:tc>
          <w:tcPr>
            <w:tcW w:w="4230" w:type="dxa"/>
            <w:shd w:val="clear" w:color="auto" w:fill="auto"/>
          </w:tcPr>
          <w:p w:rsidR="00C619F8" w:rsidRPr="00296379" w:rsidRDefault="00C619F8" w:rsidP="006519E1">
            <w:pPr>
              <w:pStyle w:val="Frspaiere"/>
              <w:jc w:val="both"/>
              <w:rPr>
                <w:sz w:val="24"/>
                <w:szCs w:val="24"/>
                <w:lang w:val="ro-RO"/>
              </w:rPr>
            </w:pPr>
            <w:r w:rsidRPr="00296379">
              <w:rPr>
                <w:sz w:val="24"/>
                <w:szCs w:val="24"/>
                <w:lang w:val="ro-RO"/>
              </w:rPr>
              <w:t>Structura sportiv</w:t>
            </w:r>
            <w:r>
              <w:rPr>
                <w:sz w:val="24"/>
                <w:szCs w:val="24"/>
                <w:lang w:val="ro-RO"/>
              </w:rPr>
              <w:t>ă</w:t>
            </w:r>
          </w:p>
        </w:tc>
      </w:tr>
      <w:tr w:rsidR="00C619F8" w:rsidRPr="00296379" w:rsidTr="006519E1">
        <w:tc>
          <w:tcPr>
            <w:tcW w:w="5850" w:type="dxa"/>
            <w:shd w:val="clear" w:color="auto" w:fill="auto"/>
          </w:tcPr>
          <w:p w:rsidR="00C619F8" w:rsidRPr="00296379" w:rsidRDefault="00C619F8" w:rsidP="006519E1">
            <w:pPr>
              <w:pStyle w:val="Frspaiere"/>
              <w:jc w:val="both"/>
              <w:rPr>
                <w:sz w:val="24"/>
                <w:szCs w:val="24"/>
                <w:lang w:val="ro-RO"/>
              </w:rPr>
            </w:pPr>
            <w:r w:rsidRPr="00296379">
              <w:rPr>
                <w:sz w:val="24"/>
                <w:szCs w:val="24"/>
                <w:lang w:val="ro-RO"/>
              </w:rPr>
              <w:t>………………………</w:t>
            </w:r>
          </w:p>
        </w:tc>
        <w:tc>
          <w:tcPr>
            <w:tcW w:w="4230" w:type="dxa"/>
            <w:shd w:val="clear" w:color="auto" w:fill="auto"/>
          </w:tcPr>
          <w:p w:rsidR="00C619F8" w:rsidRPr="00296379" w:rsidRDefault="00C619F8" w:rsidP="006519E1">
            <w:pPr>
              <w:pStyle w:val="Frspaiere"/>
              <w:jc w:val="both"/>
              <w:rPr>
                <w:sz w:val="24"/>
                <w:szCs w:val="24"/>
                <w:lang w:val="ro-RO"/>
              </w:rPr>
            </w:pPr>
            <w:r w:rsidRPr="00296379">
              <w:rPr>
                <w:sz w:val="24"/>
                <w:szCs w:val="24"/>
                <w:lang w:val="ro-RO"/>
              </w:rPr>
              <w:t>………………………....</w:t>
            </w:r>
          </w:p>
        </w:tc>
      </w:tr>
      <w:tr w:rsidR="00C619F8" w:rsidRPr="00296379" w:rsidTr="006519E1">
        <w:tc>
          <w:tcPr>
            <w:tcW w:w="5850" w:type="dxa"/>
            <w:shd w:val="clear" w:color="auto" w:fill="auto"/>
          </w:tcPr>
          <w:p w:rsidR="00C619F8" w:rsidRPr="00296379" w:rsidRDefault="00C619F8" w:rsidP="006519E1">
            <w:pPr>
              <w:pStyle w:val="Frspaiere"/>
              <w:jc w:val="both"/>
              <w:rPr>
                <w:i/>
                <w:sz w:val="24"/>
                <w:szCs w:val="24"/>
                <w:lang w:val="ro-RO"/>
              </w:rPr>
            </w:pPr>
            <w:r w:rsidRPr="00296379">
              <w:rPr>
                <w:i/>
                <w:sz w:val="24"/>
                <w:szCs w:val="24"/>
                <w:lang w:val="ro-RO"/>
              </w:rPr>
              <w:t>Conduc</w:t>
            </w:r>
            <w:r>
              <w:rPr>
                <w:i/>
                <w:sz w:val="24"/>
                <w:szCs w:val="24"/>
                <w:lang w:val="ro-RO"/>
              </w:rPr>
              <w:t>ă</w:t>
            </w:r>
            <w:r w:rsidRPr="00296379">
              <w:rPr>
                <w:i/>
                <w:sz w:val="24"/>
                <w:szCs w:val="24"/>
                <w:lang w:val="ro-RO"/>
              </w:rPr>
              <w:t>torul institu</w:t>
            </w:r>
            <w:r>
              <w:rPr>
                <w:i/>
                <w:sz w:val="24"/>
                <w:szCs w:val="24"/>
                <w:lang w:val="ro-RO"/>
              </w:rPr>
              <w:t>ț</w:t>
            </w:r>
            <w:r w:rsidRPr="00296379">
              <w:rPr>
                <w:i/>
                <w:sz w:val="24"/>
                <w:szCs w:val="24"/>
                <w:lang w:val="ro-RO"/>
              </w:rPr>
              <w:t xml:space="preserve">iei, </w:t>
            </w:r>
          </w:p>
        </w:tc>
        <w:tc>
          <w:tcPr>
            <w:tcW w:w="4230" w:type="dxa"/>
            <w:shd w:val="clear" w:color="auto" w:fill="auto"/>
          </w:tcPr>
          <w:p w:rsidR="00C619F8" w:rsidRPr="00296379" w:rsidRDefault="00C619F8" w:rsidP="006519E1">
            <w:pPr>
              <w:pStyle w:val="Frspaiere"/>
              <w:jc w:val="both"/>
              <w:rPr>
                <w:lang w:val="ro-RO"/>
              </w:rPr>
            </w:pPr>
            <w:r w:rsidRPr="00296379">
              <w:rPr>
                <w:lang w:val="ro-RO"/>
              </w:rPr>
              <w:t>(reprezentan</w:t>
            </w:r>
            <w:r>
              <w:rPr>
                <w:lang w:val="ro-RO"/>
              </w:rPr>
              <w:t>ț</w:t>
            </w:r>
            <w:r w:rsidRPr="00296379">
              <w:rPr>
                <w:lang w:val="ro-RO"/>
              </w:rPr>
              <w:t>i legali)</w:t>
            </w:r>
          </w:p>
        </w:tc>
      </w:tr>
      <w:tr w:rsidR="00C619F8" w:rsidRPr="00296379" w:rsidTr="006519E1">
        <w:tc>
          <w:tcPr>
            <w:tcW w:w="5850" w:type="dxa"/>
            <w:shd w:val="clear" w:color="auto" w:fill="auto"/>
          </w:tcPr>
          <w:p w:rsidR="00C619F8" w:rsidRPr="00296379" w:rsidRDefault="00C619F8" w:rsidP="006519E1">
            <w:pPr>
              <w:pStyle w:val="Frspaiere"/>
              <w:jc w:val="both"/>
              <w:rPr>
                <w:sz w:val="24"/>
                <w:szCs w:val="24"/>
                <w:lang w:val="ro-RO"/>
              </w:rPr>
            </w:pPr>
            <w:r w:rsidRPr="00296379">
              <w:rPr>
                <w:sz w:val="24"/>
                <w:szCs w:val="24"/>
                <w:lang w:val="ro-RO"/>
              </w:rPr>
              <w:t>………………………..</w:t>
            </w:r>
          </w:p>
        </w:tc>
        <w:tc>
          <w:tcPr>
            <w:tcW w:w="4230" w:type="dxa"/>
            <w:shd w:val="clear" w:color="auto" w:fill="auto"/>
          </w:tcPr>
          <w:p w:rsidR="00C619F8" w:rsidRPr="00296379" w:rsidRDefault="00C619F8" w:rsidP="006519E1">
            <w:pPr>
              <w:pStyle w:val="Frspaiere"/>
              <w:jc w:val="both"/>
              <w:rPr>
                <w:sz w:val="24"/>
                <w:szCs w:val="24"/>
                <w:lang w:val="ro-RO"/>
              </w:rPr>
            </w:pPr>
            <w:r w:rsidRPr="00296379">
              <w:rPr>
                <w:sz w:val="24"/>
                <w:szCs w:val="24"/>
                <w:lang w:val="ro-RO"/>
              </w:rPr>
              <w:t>………………………….</w:t>
            </w:r>
          </w:p>
        </w:tc>
      </w:tr>
      <w:tr w:rsidR="00C619F8" w:rsidRPr="00296379" w:rsidTr="006519E1">
        <w:tc>
          <w:tcPr>
            <w:tcW w:w="5850" w:type="dxa"/>
            <w:shd w:val="clear" w:color="auto" w:fill="auto"/>
          </w:tcPr>
          <w:p w:rsidR="00C619F8" w:rsidRPr="00296379" w:rsidRDefault="00C619F8" w:rsidP="006519E1">
            <w:pPr>
              <w:pStyle w:val="Frspaiere"/>
              <w:jc w:val="both"/>
              <w:rPr>
                <w:sz w:val="24"/>
                <w:szCs w:val="24"/>
                <w:lang w:val="ro-RO"/>
              </w:rPr>
            </w:pPr>
            <w:r w:rsidRPr="00296379">
              <w:rPr>
                <w:sz w:val="24"/>
                <w:szCs w:val="24"/>
                <w:lang w:val="ro-RO"/>
              </w:rPr>
              <w:t>Compartimentul financiar-contabil</w:t>
            </w:r>
          </w:p>
        </w:tc>
        <w:tc>
          <w:tcPr>
            <w:tcW w:w="4230" w:type="dxa"/>
            <w:shd w:val="clear" w:color="auto" w:fill="auto"/>
          </w:tcPr>
          <w:p w:rsidR="00C619F8" w:rsidRPr="00296379" w:rsidRDefault="00C619F8" w:rsidP="006519E1">
            <w:pPr>
              <w:pStyle w:val="Frspaiere"/>
              <w:jc w:val="both"/>
              <w:rPr>
                <w:sz w:val="24"/>
                <w:szCs w:val="24"/>
                <w:lang w:val="ro-RO"/>
              </w:rPr>
            </w:pPr>
          </w:p>
        </w:tc>
      </w:tr>
      <w:tr w:rsidR="00C619F8" w:rsidRPr="00296379" w:rsidTr="006519E1">
        <w:tc>
          <w:tcPr>
            <w:tcW w:w="5850" w:type="dxa"/>
            <w:shd w:val="clear" w:color="auto" w:fill="auto"/>
          </w:tcPr>
          <w:p w:rsidR="00C619F8" w:rsidRPr="00296379" w:rsidRDefault="00C619F8" w:rsidP="006519E1">
            <w:pPr>
              <w:pStyle w:val="Frspaiere"/>
              <w:jc w:val="both"/>
              <w:rPr>
                <w:sz w:val="24"/>
                <w:szCs w:val="24"/>
                <w:lang w:val="ro-RO"/>
              </w:rPr>
            </w:pPr>
            <w:r w:rsidRPr="00296379">
              <w:rPr>
                <w:sz w:val="24"/>
                <w:szCs w:val="24"/>
                <w:lang w:val="ro-RO"/>
              </w:rPr>
              <w:t>................................................</w:t>
            </w:r>
          </w:p>
        </w:tc>
        <w:tc>
          <w:tcPr>
            <w:tcW w:w="4230" w:type="dxa"/>
            <w:shd w:val="clear" w:color="auto" w:fill="auto"/>
          </w:tcPr>
          <w:p w:rsidR="00C619F8" w:rsidRPr="00296379" w:rsidRDefault="00C619F8" w:rsidP="006519E1">
            <w:pPr>
              <w:pStyle w:val="Frspaiere"/>
              <w:jc w:val="both"/>
              <w:rPr>
                <w:sz w:val="24"/>
                <w:szCs w:val="24"/>
                <w:lang w:val="ro-RO"/>
              </w:rPr>
            </w:pPr>
          </w:p>
        </w:tc>
      </w:tr>
      <w:tr w:rsidR="00C619F8" w:rsidRPr="00296379" w:rsidTr="006519E1">
        <w:tc>
          <w:tcPr>
            <w:tcW w:w="5850" w:type="dxa"/>
            <w:shd w:val="clear" w:color="auto" w:fill="auto"/>
          </w:tcPr>
          <w:p w:rsidR="00C619F8" w:rsidRPr="00296379" w:rsidRDefault="00C619F8" w:rsidP="006519E1">
            <w:pPr>
              <w:pStyle w:val="Frspaiere"/>
              <w:jc w:val="both"/>
              <w:rPr>
                <w:sz w:val="24"/>
                <w:szCs w:val="24"/>
                <w:lang w:val="ro-RO"/>
              </w:rPr>
            </w:pPr>
            <w:r w:rsidRPr="00296379">
              <w:rPr>
                <w:sz w:val="24"/>
                <w:szCs w:val="24"/>
                <w:lang w:val="ro-RO"/>
              </w:rPr>
              <w:t>Compartimentul de specialitate/Compartimentul juridic</w:t>
            </w:r>
          </w:p>
        </w:tc>
        <w:tc>
          <w:tcPr>
            <w:tcW w:w="4230" w:type="dxa"/>
            <w:shd w:val="clear" w:color="auto" w:fill="auto"/>
          </w:tcPr>
          <w:p w:rsidR="00C619F8" w:rsidRPr="00296379" w:rsidRDefault="00C619F8" w:rsidP="006519E1">
            <w:pPr>
              <w:pStyle w:val="Frspaiere"/>
              <w:jc w:val="both"/>
              <w:rPr>
                <w:sz w:val="24"/>
                <w:szCs w:val="24"/>
                <w:lang w:val="ro-RO"/>
              </w:rPr>
            </w:pPr>
          </w:p>
        </w:tc>
      </w:tr>
      <w:tr w:rsidR="00C619F8" w:rsidRPr="00296379" w:rsidTr="006519E1">
        <w:tc>
          <w:tcPr>
            <w:tcW w:w="5850" w:type="dxa"/>
            <w:shd w:val="clear" w:color="auto" w:fill="auto"/>
          </w:tcPr>
          <w:p w:rsidR="00C619F8" w:rsidRPr="00296379" w:rsidRDefault="00C619F8" w:rsidP="006519E1">
            <w:pPr>
              <w:pStyle w:val="Frspaiere"/>
              <w:jc w:val="both"/>
              <w:rPr>
                <w:sz w:val="24"/>
                <w:szCs w:val="24"/>
                <w:lang w:val="ro-RO"/>
              </w:rPr>
            </w:pPr>
            <w:r w:rsidRPr="00296379">
              <w:rPr>
                <w:sz w:val="24"/>
                <w:szCs w:val="24"/>
                <w:lang w:val="ro-RO"/>
              </w:rPr>
              <w:t>..........................................................</w:t>
            </w:r>
          </w:p>
        </w:tc>
        <w:tc>
          <w:tcPr>
            <w:tcW w:w="4230" w:type="dxa"/>
            <w:shd w:val="clear" w:color="auto" w:fill="auto"/>
          </w:tcPr>
          <w:p w:rsidR="00C619F8" w:rsidRPr="00296379" w:rsidRDefault="00C619F8" w:rsidP="006519E1">
            <w:pPr>
              <w:pStyle w:val="Frspaiere"/>
              <w:jc w:val="both"/>
              <w:rPr>
                <w:sz w:val="24"/>
                <w:szCs w:val="24"/>
                <w:lang w:val="ro-RO"/>
              </w:rPr>
            </w:pPr>
          </w:p>
        </w:tc>
      </w:tr>
    </w:tbl>
    <w:p w:rsidR="00C619F8" w:rsidRDefault="00C619F8" w:rsidP="00C619F8">
      <w:pPr>
        <w:pStyle w:val="Frspaiere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________________________</w:t>
      </w:r>
    </w:p>
    <w:p w:rsidR="00C619F8" w:rsidRPr="009D5D6B" w:rsidRDefault="00C619F8" w:rsidP="00C619F8">
      <w:pPr>
        <w:pStyle w:val="Frspaiere"/>
        <w:jc w:val="both"/>
        <w:rPr>
          <w:lang w:val="ro-RO"/>
        </w:rPr>
      </w:pPr>
      <w:r w:rsidRPr="009D5D6B">
        <w:rPr>
          <w:lang w:val="ro-RO"/>
        </w:rPr>
        <w:tab/>
      </w:r>
      <w:r w:rsidRPr="009D5D6B">
        <w:rPr>
          <w:vertAlign w:val="superscript"/>
          <w:lang w:val="ro-RO"/>
        </w:rPr>
        <w:t>1</w:t>
      </w:r>
      <w:r w:rsidRPr="009D5D6B">
        <w:rPr>
          <w:lang w:val="ro-RO"/>
        </w:rPr>
        <w:t xml:space="preserve"> Se va men</w:t>
      </w:r>
      <w:r>
        <w:rPr>
          <w:lang w:val="ro-RO"/>
        </w:rPr>
        <w:t>ț</w:t>
      </w:r>
      <w:r w:rsidRPr="009D5D6B">
        <w:rPr>
          <w:lang w:val="ro-RO"/>
        </w:rPr>
        <w:t xml:space="preserve">iona proiectul/programul </w:t>
      </w:r>
      <w:r>
        <w:rPr>
          <w:lang w:val="ro-RO"/>
        </w:rPr>
        <w:t>î</w:t>
      </w:r>
      <w:r w:rsidRPr="009D5D6B">
        <w:rPr>
          <w:lang w:val="ro-RO"/>
        </w:rPr>
        <w:t>n cadrul c</w:t>
      </w:r>
      <w:r>
        <w:rPr>
          <w:lang w:val="ro-RO"/>
        </w:rPr>
        <w:t>ă</w:t>
      </w:r>
      <w:r w:rsidRPr="009D5D6B">
        <w:rPr>
          <w:lang w:val="ro-RO"/>
        </w:rPr>
        <w:t>ruia se reg</w:t>
      </w:r>
      <w:r>
        <w:rPr>
          <w:lang w:val="ro-RO"/>
        </w:rPr>
        <w:t>ă</w:t>
      </w:r>
      <w:r w:rsidRPr="009D5D6B">
        <w:rPr>
          <w:lang w:val="ro-RO"/>
        </w:rPr>
        <w:t>sesc ac</w:t>
      </w:r>
      <w:r>
        <w:rPr>
          <w:lang w:val="ro-RO"/>
        </w:rPr>
        <w:t>ț</w:t>
      </w:r>
      <w:r w:rsidRPr="009D5D6B">
        <w:rPr>
          <w:lang w:val="ro-RO"/>
        </w:rPr>
        <w:t>iunile/activit</w:t>
      </w:r>
      <w:r>
        <w:rPr>
          <w:lang w:val="ro-RO"/>
        </w:rPr>
        <w:t>ăț</w:t>
      </w:r>
      <w:r w:rsidRPr="009D5D6B">
        <w:rPr>
          <w:lang w:val="ro-RO"/>
        </w:rPr>
        <w:t>ile finan</w:t>
      </w:r>
      <w:r>
        <w:rPr>
          <w:lang w:val="ro-RO"/>
        </w:rPr>
        <w:t>ț</w:t>
      </w:r>
      <w:r w:rsidRPr="009D5D6B">
        <w:rPr>
          <w:lang w:val="ro-RO"/>
        </w:rPr>
        <w:t>ate.</w:t>
      </w:r>
      <w:bookmarkStart w:id="53" w:name="AnchorA525"/>
      <w:bookmarkEnd w:id="53"/>
    </w:p>
    <w:p w:rsidR="00252CD5" w:rsidRDefault="00113E7B"/>
    <w:p w:rsidR="00CF6C85" w:rsidRDefault="00CF6C85"/>
    <w:p w:rsidR="00CF6C85" w:rsidRDefault="00CF6C85"/>
    <w:p w:rsidR="00CF6C85" w:rsidRDefault="00CF6C85"/>
    <w:p w:rsidR="00CF6C85" w:rsidRDefault="00CF6C85"/>
    <w:p w:rsidR="00CF6C85" w:rsidRDefault="00CF6C85"/>
    <w:p w:rsidR="00CF6C85" w:rsidRDefault="00CF6C85"/>
    <w:p w:rsidR="00CF6C85" w:rsidRPr="00CF6C85" w:rsidRDefault="00CF6C85" w:rsidP="00CF6C85">
      <w:pPr>
        <w:widowControl w:val="0"/>
        <w:spacing w:after="0" w:line="240" w:lineRule="auto"/>
        <w:jc w:val="right"/>
        <w:rPr>
          <w:rFonts w:eastAsia="Times New Roman" w:cs="Courier New"/>
          <w:i/>
          <w:color w:val="000000"/>
          <w:sz w:val="24"/>
          <w:szCs w:val="24"/>
          <w:u w:val="single"/>
          <w:lang w:val="ro-RO" w:eastAsia="ro-RO"/>
        </w:rPr>
      </w:pPr>
      <w:bookmarkStart w:id="54" w:name="bookmark0"/>
      <w:r w:rsidRPr="00CF6C85">
        <w:rPr>
          <w:rFonts w:eastAsia="Times New Roman" w:cs="Courier New"/>
          <w:i/>
          <w:color w:val="000000"/>
          <w:sz w:val="24"/>
          <w:szCs w:val="24"/>
          <w:u w:val="single"/>
          <w:lang w:val="ro-RO" w:eastAsia="ro-RO"/>
        </w:rPr>
        <w:t xml:space="preserve">ANEXA Nr. 1 </w:t>
      </w:r>
    </w:p>
    <w:p w:rsidR="00CF6C85" w:rsidRPr="00CF6C85" w:rsidRDefault="00CF6C85" w:rsidP="00CF6C85">
      <w:pPr>
        <w:widowControl w:val="0"/>
        <w:spacing w:after="0" w:line="240" w:lineRule="auto"/>
        <w:jc w:val="right"/>
        <w:rPr>
          <w:rFonts w:eastAsia="Times New Roman" w:cs="Courier New"/>
          <w:i/>
          <w:color w:val="000000"/>
          <w:sz w:val="24"/>
          <w:szCs w:val="24"/>
          <w:u w:val="single"/>
          <w:lang w:val="ro-RO" w:eastAsia="ro-RO"/>
        </w:rPr>
      </w:pPr>
      <w:r w:rsidRPr="00CF6C85">
        <w:rPr>
          <w:rFonts w:eastAsia="Times New Roman" w:cs="Courier New"/>
          <w:i/>
          <w:color w:val="000000"/>
          <w:sz w:val="24"/>
          <w:szCs w:val="24"/>
          <w:u w:val="single"/>
          <w:lang w:val="ro-RO" w:eastAsia="ro-RO"/>
        </w:rPr>
        <w:t>la contractul-cadru</w:t>
      </w:r>
      <w:bookmarkEnd w:id="54"/>
    </w:p>
    <w:p w:rsidR="00CF6C85" w:rsidRPr="00CF6C85" w:rsidRDefault="00CF6C85" w:rsidP="00CF6C85">
      <w:pPr>
        <w:widowControl w:val="0"/>
        <w:spacing w:after="0" w:line="240" w:lineRule="auto"/>
        <w:jc w:val="both"/>
        <w:rPr>
          <w:rFonts w:eastAsia="Times New Roman" w:cs="Courier New"/>
          <w:sz w:val="24"/>
          <w:szCs w:val="24"/>
          <w:lang w:val="ro-RO"/>
        </w:rPr>
      </w:pPr>
    </w:p>
    <w:p w:rsidR="00CF6C85" w:rsidRPr="00CF6C85" w:rsidRDefault="00CF6C85" w:rsidP="00CF6C85">
      <w:pPr>
        <w:widowControl w:val="0"/>
        <w:spacing w:after="0" w:line="240" w:lineRule="auto"/>
        <w:ind w:left="360"/>
        <w:jc w:val="both"/>
        <w:rPr>
          <w:rFonts w:eastAsia="Times New Roman" w:cs="Courier New"/>
          <w:color w:val="000000"/>
          <w:sz w:val="24"/>
          <w:szCs w:val="24"/>
          <w:lang w:val="ro-RO" w:eastAsia="ro-RO"/>
        </w:rPr>
      </w:pPr>
      <w:bookmarkStart w:id="55" w:name="bookmark1"/>
      <w:r w:rsidRPr="00CF6C85">
        <w:rPr>
          <w:rFonts w:eastAsia="Times New Roman" w:cs="Courier New"/>
          <w:color w:val="000000"/>
          <w:sz w:val="24"/>
          <w:szCs w:val="24"/>
          <w:lang w:val="ro-RO" w:eastAsia="ro-RO"/>
        </w:rPr>
        <w:t>Structura sportivă ..................................................................</w:t>
      </w:r>
    </w:p>
    <w:p w:rsidR="00CF6C85" w:rsidRDefault="00CF6C85" w:rsidP="00CF6C85">
      <w:pPr>
        <w:widowControl w:val="0"/>
        <w:spacing w:after="0" w:line="240" w:lineRule="auto"/>
        <w:jc w:val="both"/>
        <w:rPr>
          <w:rFonts w:eastAsia="Times New Roman" w:cs="Courier New"/>
          <w:color w:val="000000"/>
          <w:sz w:val="24"/>
          <w:szCs w:val="24"/>
          <w:lang w:val="ro-RO" w:eastAsia="ro-RO"/>
        </w:rPr>
      </w:pPr>
    </w:p>
    <w:p w:rsidR="001A3149" w:rsidRDefault="001A3149" w:rsidP="00CF6C85">
      <w:pPr>
        <w:widowControl w:val="0"/>
        <w:spacing w:after="0" w:line="240" w:lineRule="auto"/>
        <w:jc w:val="both"/>
        <w:rPr>
          <w:rFonts w:eastAsia="Times New Roman" w:cs="Courier New"/>
          <w:color w:val="000000"/>
          <w:sz w:val="24"/>
          <w:szCs w:val="24"/>
          <w:lang w:val="ro-RO" w:eastAsia="ro-RO"/>
        </w:rPr>
      </w:pPr>
    </w:p>
    <w:p w:rsidR="00CF6C85" w:rsidRPr="00CF6C85" w:rsidRDefault="00CF6C85" w:rsidP="00CF6C85">
      <w:pPr>
        <w:widowControl w:val="0"/>
        <w:spacing w:after="0" w:line="240" w:lineRule="auto"/>
        <w:rPr>
          <w:rFonts w:eastAsia="Times New Roman" w:cs="Courier New"/>
          <w:color w:val="000000"/>
          <w:sz w:val="24"/>
          <w:szCs w:val="24"/>
          <w:lang w:val="ro-RO" w:eastAsia="ro-RO"/>
        </w:rPr>
      </w:pPr>
      <w:r w:rsidRPr="00CF6C85">
        <w:rPr>
          <w:rFonts w:eastAsia="Times New Roman" w:cs="Courier New"/>
          <w:color w:val="000000"/>
          <w:sz w:val="24"/>
          <w:szCs w:val="24"/>
          <w:lang w:val="ro-RO" w:eastAsia="ro-RO"/>
        </w:rPr>
        <w:t>Acţiunile/Activităţile din cadrul proiectului/programului</w:t>
      </w:r>
      <w:bookmarkEnd w:id="55"/>
      <w:r w:rsidRPr="00CF6C85">
        <w:rPr>
          <w:rFonts w:eastAsia="Times New Roman" w:cs="Courier New"/>
          <w:color w:val="000000"/>
          <w:sz w:val="24"/>
          <w:szCs w:val="24"/>
          <w:lang w:val="ro-RO" w:eastAsia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Times New Roman" w:cs="Courier New"/>
          <w:color w:val="000000"/>
          <w:sz w:val="24"/>
          <w:szCs w:val="24"/>
          <w:lang w:val="ro-RO" w:eastAsia="ro-RO"/>
        </w:rPr>
        <w:t>............</w:t>
      </w:r>
    </w:p>
    <w:p w:rsidR="00CF6C85" w:rsidRPr="00CF6C85" w:rsidRDefault="00CF6C85" w:rsidP="00CF6C85">
      <w:pPr>
        <w:widowControl w:val="0"/>
        <w:spacing w:after="0" w:line="240" w:lineRule="auto"/>
        <w:jc w:val="both"/>
        <w:rPr>
          <w:rFonts w:eastAsia="Times New Roman" w:cs="Courier New"/>
          <w:sz w:val="24"/>
          <w:szCs w:val="24"/>
          <w:lang w:val="ro-RO"/>
        </w:rPr>
      </w:pPr>
    </w:p>
    <w:tbl>
      <w:tblPr>
        <w:tblW w:w="1040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"/>
        <w:gridCol w:w="2403"/>
        <w:gridCol w:w="1640"/>
        <w:gridCol w:w="1482"/>
        <w:gridCol w:w="1482"/>
        <w:gridCol w:w="1482"/>
        <w:gridCol w:w="1482"/>
      </w:tblGrid>
      <w:tr w:rsidR="00CF6C85" w:rsidRPr="00CF6C85" w:rsidTr="00CF6C85">
        <w:trPr>
          <w:trHeight w:val="47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F6C85" w:rsidRPr="00CF6C85" w:rsidRDefault="00CF6C85" w:rsidP="00CF6C85">
            <w:pPr>
              <w:widowControl w:val="0"/>
              <w:spacing w:after="0" w:line="240" w:lineRule="auto"/>
              <w:jc w:val="center"/>
              <w:rPr>
                <w:rFonts w:eastAsia="Times New Roman" w:cs="Courier New"/>
                <w:color w:val="000000"/>
                <w:lang w:val="ro-RO" w:eastAsia="ro-RO"/>
              </w:rPr>
            </w:pPr>
            <w:r w:rsidRPr="00CF6C85">
              <w:rPr>
                <w:rFonts w:eastAsia="Times New Roman" w:cs="Courier New"/>
                <w:color w:val="000000"/>
                <w:lang w:val="ro-RO" w:eastAsia="ro-RO"/>
              </w:rPr>
              <w:t>Nr. crt.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F6C85" w:rsidRPr="00CF6C85" w:rsidRDefault="00CF6C85" w:rsidP="00CF6C85">
            <w:pPr>
              <w:widowControl w:val="0"/>
              <w:spacing w:after="0" w:line="240" w:lineRule="auto"/>
              <w:jc w:val="center"/>
              <w:rPr>
                <w:rFonts w:eastAsia="Times New Roman" w:cs="Courier New"/>
                <w:color w:val="000000"/>
                <w:lang w:val="ro-RO" w:eastAsia="ro-RO"/>
              </w:rPr>
            </w:pPr>
            <w:r w:rsidRPr="00CF6C85">
              <w:rPr>
                <w:rFonts w:eastAsia="Times New Roman" w:cs="Courier New"/>
                <w:color w:val="000000"/>
                <w:lang w:val="ro-RO" w:eastAsia="ro-RO"/>
              </w:rPr>
              <w:t>Denumirea acţiunii/activităţii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F6C85" w:rsidRPr="00CF6C85" w:rsidRDefault="00CF6C85" w:rsidP="00CF6C85">
            <w:pPr>
              <w:widowControl w:val="0"/>
              <w:spacing w:after="0" w:line="240" w:lineRule="auto"/>
              <w:jc w:val="center"/>
              <w:rPr>
                <w:rFonts w:eastAsia="Times New Roman" w:cs="Courier New"/>
                <w:color w:val="000000"/>
                <w:lang w:val="ro-RO" w:eastAsia="ro-RO"/>
              </w:rPr>
            </w:pPr>
            <w:r w:rsidRPr="00CF6C85">
              <w:rPr>
                <w:rFonts w:eastAsia="Times New Roman" w:cs="Courier New"/>
                <w:color w:val="000000"/>
                <w:lang w:val="ro-RO" w:eastAsia="ro-RO"/>
              </w:rPr>
              <w:t>Locul de desfăşurare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F6C85" w:rsidRPr="00CF6C85" w:rsidRDefault="00CF6C85" w:rsidP="00CF6C85">
            <w:pPr>
              <w:widowControl w:val="0"/>
              <w:spacing w:after="0" w:line="240" w:lineRule="auto"/>
              <w:jc w:val="center"/>
              <w:rPr>
                <w:rFonts w:eastAsia="Times New Roman" w:cs="Courier New"/>
                <w:color w:val="000000"/>
                <w:lang w:val="ro-RO" w:eastAsia="ro-RO"/>
              </w:rPr>
            </w:pPr>
            <w:r w:rsidRPr="00CF6C85">
              <w:rPr>
                <w:rFonts w:eastAsia="Times New Roman" w:cs="Courier New"/>
                <w:color w:val="000000"/>
                <w:lang w:val="ro-RO" w:eastAsia="ro-RO"/>
              </w:rPr>
              <w:t>Perioada acţiunii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F6C85" w:rsidRPr="00CF6C85" w:rsidRDefault="00CF6C85" w:rsidP="00CF6C85">
            <w:pPr>
              <w:widowControl w:val="0"/>
              <w:spacing w:after="0" w:line="240" w:lineRule="auto"/>
              <w:jc w:val="center"/>
              <w:rPr>
                <w:rFonts w:eastAsia="Times New Roman" w:cs="Courier New"/>
                <w:color w:val="000000"/>
                <w:lang w:val="ro-RO" w:eastAsia="ro-RO"/>
              </w:rPr>
            </w:pPr>
            <w:r w:rsidRPr="00CF6C85">
              <w:rPr>
                <w:rFonts w:eastAsia="Times New Roman" w:cs="Courier New"/>
                <w:color w:val="000000"/>
                <w:lang w:val="ro-RO" w:eastAsia="ro-RO"/>
              </w:rPr>
              <w:t>Nr. de participanţi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F6C85" w:rsidRPr="00CF6C85" w:rsidRDefault="00CF6C85" w:rsidP="00CF6C85">
            <w:pPr>
              <w:widowControl w:val="0"/>
              <w:spacing w:after="0" w:line="240" w:lineRule="auto"/>
              <w:jc w:val="center"/>
              <w:rPr>
                <w:rFonts w:eastAsia="Times New Roman" w:cs="Courier New"/>
                <w:color w:val="000000"/>
                <w:lang w:val="ro-RO" w:eastAsia="ro-RO"/>
              </w:rPr>
            </w:pPr>
            <w:r w:rsidRPr="00CF6C85">
              <w:rPr>
                <w:rFonts w:eastAsia="Times New Roman" w:cs="Courier New"/>
                <w:color w:val="000000"/>
                <w:lang w:val="ro-RO" w:eastAsia="ro-RO"/>
              </w:rPr>
              <w:t>Costul acţiunii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F6C85" w:rsidRPr="00CF6C85" w:rsidRDefault="00CF6C85" w:rsidP="00CF6C85">
            <w:pPr>
              <w:widowControl w:val="0"/>
              <w:spacing w:after="0" w:line="240" w:lineRule="auto"/>
              <w:jc w:val="center"/>
              <w:rPr>
                <w:rFonts w:eastAsia="Times New Roman" w:cs="Courier New"/>
                <w:color w:val="000000"/>
                <w:lang w:val="ro-RO" w:eastAsia="ro-RO"/>
              </w:rPr>
            </w:pPr>
            <w:r w:rsidRPr="00CF6C85">
              <w:rPr>
                <w:rFonts w:eastAsia="Times New Roman" w:cs="Courier New"/>
                <w:color w:val="000000"/>
                <w:lang w:val="ro-RO" w:eastAsia="ro-RO"/>
              </w:rPr>
              <w:t>Alte menţiuni</w:t>
            </w:r>
          </w:p>
        </w:tc>
      </w:tr>
      <w:tr w:rsidR="00CF6C85" w:rsidRPr="00CF6C85" w:rsidTr="00CF6C85">
        <w:trPr>
          <w:trHeight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6C85" w:rsidRPr="00CF6C85" w:rsidRDefault="00CF6C85" w:rsidP="00CF6C85">
            <w:pPr>
              <w:widowControl w:val="0"/>
              <w:spacing w:after="0" w:line="240" w:lineRule="auto"/>
              <w:rPr>
                <w:rFonts w:eastAsia="Times New Roman" w:cs="Courier New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6C85" w:rsidRPr="00CF6C85" w:rsidRDefault="00CF6C85" w:rsidP="00CF6C85">
            <w:pPr>
              <w:widowControl w:val="0"/>
              <w:spacing w:after="0" w:line="240" w:lineRule="auto"/>
              <w:rPr>
                <w:rFonts w:eastAsia="Times New Roman" w:cs="Courier New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6C85" w:rsidRPr="00CF6C85" w:rsidRDefault="00CF6C85" w:rsidP="00CF6C85">
            <w:pPr>
              <w:widowControl w:val="0"/>
              <w:spacing w:after="0" w:line="240" w:lineRule="auto"/>
              <w:rPr>
                <w:rFonts w:eastAsia="Times New Roman" w:cs="Courier New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6C85" w:rsidRPr="00CF6C85" w:rsidRDefault="00CF6C85" w:rsidP="00CF6C85">
            <w:pPr>
              <w:widowControl w:val="0"/>
              <w:spacing w:after="0" w:line="240" w:lineRule="auto"/>
              <w:rPr>
                <w:rFonts w:eastAsia="Times New Roman" w:cs="Courier New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6C85" w:rsidRPr="00CF6C85" w:rsidRDefault="00CF6C85" w:rsidP="00CF6C85">
            <w:pPr>
              <w:widowControl w:val="0"/>
              <w:spacing w:after="0" w:line="240" w:lineRule="auto"/>
              <w:rPr>
                <w:rFonts w:eastAsia="Times New Roman" w:cs="Courier New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6C85" w:rsidRPr="00CF6C85" w:rsidRDefault="00CF6C85" w:rsidP="00CF6C85">
            <w:pPr>
              <w:widowControl w:val="0"/>
              <w:spacing w:after="0" w:line="240" w:lineRule="auto"/>
              <w:rPr>
                <w:rFonts w:eastAsia="Times New Roman" w:cs="Courier New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6C85" w:rsidRPr="00CF6C85" w:rsidRDefault="00CF6C85" w:rsidP="00CF6C85">
            <w:pPr>
              <w:widowControl w:val="0"/>
              <w:spacing w:after="0" w:line="240" w:lineRule="auto"/>
              <w:rPr>
                <w:rFonts w:eastAsia="Times New Roman" w:cs="Courier New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CF6C85" w:rsidRPr="00CF6C85" w:rsidTr="00CF6C85">
        <w:trPr>
          <w:trHeight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6C85" w:rsidRPr="00CF6C85" w:rsidRDefault="00CF6C85" w:rsidP="00CF6C85">
            <w:pPr>
              <w:widowControl w:val="0"/>
              <w:spacing w:after="0" w:line="240" w:lineRule="auto"/>
              <w:rPr>
                <w:rFonts w:eastAsia="Times New Roman" w:cs="Courier New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6C85" w:rsidRPr="00CF6C85" w:rsidRDefault="00CF6C85" w:rsidP="00CF6C85">
            <w:pPr>
              <w:widowControl w:val="0"/>
              <w:spacing w:after="0" w:line="240" w:lineRule="auto"/>
              <w:rPr>
                <w:rFonts w:eastAsia="Times New Roman" w:cs="Courier New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6C85" w:rsidRPr="00CF6C85" w:rsidRDefault="00CF6C85" w:rsidP="00CF6C85">
            <w:pPr>
              <w:widowControl w:val="0"/>
              <w:spacing w:after="0" w:line="240" w:lineRule="auto"/>
              <w:rPr>
                <w:rFonts w:eastAsia="Times New Roman" w:cs="Courier New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6C85" w:rsidRPr="00CF6C85" w:rsidRDefault="00CF6C85" w:rsidP="00CF6C85">
            <w:pPr>
              <w:widowControl w:val="0"/>
              <w:spacing w:after="0" w:line="240" w:lineRule="auto"/>
              <w:rPr>
                <w:rFonts w:eastAsia="Times New Roman" w:cs="Courier New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6C85" w:rsidRPr="00CF6C85" w:rsidRDefault="00CF6C85" w:rsidP="00CF6C85">
            <w:pPr>
              <w:widowControl w:val="0"/>
              <w:spacing w:after="0" w:line="240" w:lineRule="auto"/>
              <w:rPr>
                <w:rFonts w:eastAsia="Times New Roman" w:cs="Courier New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6C85" w:rsidRPr="00CF6C85" w:rsidRDefault="00CF6C85" w:rsidP="00CF6C85">
            <w:pPr>
              <w:widowControl w:val="0"/>
              <w:spacing w:after="0" w:line="240" w:lineRule="auto"/>
              <w:rPr>
                <w:rFonts w:eastAsia="Times New Roman" w:cs="Courier New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6C85" w:rsidRPr="00CF6C85" w:rsidRDefault="00CF6C85" w:rsidP="00CF6C85">
            <w:pPr>
              <w:widowControl w:val="0"/>
              <w:spacing w:after="0" w:line="240" w:lineRule="auto"/>
              <w:rPr>
                <w:rFonts w:eastAsia="Times New Roman" w:cs="Courier New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CF6C85" w:rsidRPr="00CF6C85" w:rsidTr="00CF6C85">
        <w:trPr>
          <w:trHeight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6C85" w:rsidRPr="00CF6C85" w:rsidRDefault="00CF6C85" w:rsidP="00CF6C85">
            <w:pPr>
              <w:widowControl w:val="0"/>
              <w:spacing w:after="0" w:line="240" w:lineRule="auto"/>
              <w:rPr>
                <w:rFonts w:eastAsia="Times New Roman" w:cs="Courier New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6C85" w:rsidRPr="00CF6C85" w:rsidRDefault="00CF6C85" w:rsidP="00CF6C85">
            <w:pPr>
              <w:widowControl w:val="0"/>
              <w:spacing w:after="0" w:line="240" w:lineRule="auto"/>
              <w:rPr>
                <w:rFonts w:eastAsia="Times New Roman" w:cs="Courier New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6C85" w:rsidRPr="00CF6C85" w:rsidRDefault="00CF6C85" w:rsidP="00CF6C85">
            <w:pPr>
              <w:widowControl w:val="0"/>
              <w:spacing w:after="0" w:line="240" w:lineRule="auto"/>
              <w:rPr>
                <w:rFonts w:eastAsia="Times New Roman" w:cs="Courier New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6C85" w:rsidRPr="00CF6C85" w:rsidRDefault="00CF6C85" w:rsidP="00CF6C85">
            <w:pPr>
              <w:widowControl w:val="0"/>
              <w:spacing w:after="0" w:line="240" w:lineRule="auto"/>
              <w:rPr>
                <w:rFonts w:eastAsia="Times New Roman" w:cs="Courier New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6C85" w:rsidRPr="00CF6C85" w:rsidRDefault="00CF6C85" w:rsidP="00CF6C85">
            <w:pPr>
              <w:widowControl w:val="0"/>
              <w:spacing w:after="0" w:line="240" w:lineRule="auto"/>
              <w:rPr>
                <w:rFonts w:eastAsia="Times New Roman" w:cs="Courier New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6C85" w:rsidRPr="00CF6C85" w:rsidRDefault="00CF6C85" w:rsidP="00CF6C85">
            <w:pPr>
              <w:widowControl w:val="0"/>
              <w:spacing w:after="0" w:line="240" w:lineRule="auto"/>
              <w:rPr>
                <w:rFonts w:eastAsia="Times New Roman" w:cs="Courier New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6C85" w:rsidRPr="00CF6C85" w:rsidRDefault="00CF6C85" w:rsidP="00CF6C85">
            <w:pPr>
              <w:widowControl w:val="0"/>
              <w:spacing w:after="0" w:line="240" w:lineRule="auto"/>
              <w:rPr>
                <w:rFonts w:eastAsia="Times New Roman" w:cs="Courier New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CF6C85" w:rsidRPr="00CF6C85" w:rsidTr="00CF6C85">
        <w:trPr>
          <w:trHeight w:val="29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6C85" w:rsidRPr="00CF6C85" w:rsidRDefault="00CF6C85" w:rsidP="00CF6C85">
            <w:pPr>
              <w:widowControl w:val="0"/>
              <w:spacing w:after="0" w:line="240" w:lineRule="auto"/>
              <w:rPr>
                <w:rFonts w:eastAsia="Times New Roman" w:cs="Courier New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6C85" w:rsidRPr="00CF6C85" w:rsidRDefault="00CF6C85" w:rsidP="00CF6C85">
            <w:pPr>
              <w:widowControl w:val="0"/>
              <w:spacing w:after="0" w:line="240" w:lineRule="auto"/>
              <w:rPr>
                <w:rFonts w:eastAsia="Times New Roman" w:cs="Courier New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C85" w:rsidRPr="00CF6C85" w:rsidRDefault="00CF6C85" w:rsidP="00CF6C85">
            <w:pPr>
              <w:widowControl w:val="0"/>
              <w:spacing w:after="0" w:line="240" w:lineRule="auto"/>
              <w:rPr>
                <w:rFonts w:eastAsia="Times New Roman" w:cs="Courier New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6C85" w:rsidRPr="00CF6C85" w:rsidRDefault="00CF6C85" w:rsidP="00CF6C85">
            <w:pPr>
              <w:widowControl w:val="0"/>
              <w:spacing w:after="0" w:line="240" w:lineRule="auto"/>
              <w:rPr>
                <w:rFonts w:eastAsia="Times New Roman" w:cs="Courier New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6C85" w:rsidRPr="00CF6C85" w:rsidRDefault="00CF6C85" w:rsidP="00CF6C85">
            <w:pPr>
              <w:widowControl w:val="0"/>
              <w:spacing w:after="0" w:line="240" w:lineRule="auto"/>
              <w:rPr>
                <w:rFonts w:eastAsia="Times New Roman" w:cs="Courier New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6C85" w:rsidRPr="00CF6C85" w:rsidRDefault="00CF6C85" w:rsidP="00CF6C85">
            <w:pPr>
              <w:widowControl w:val="0"/>
              <w:spacing w:after="0" w:line="240" w:lineRule="auto"/>
              <w:rPr>
                <w:rFonts w:eastAsia="Times New Roman" w:cs="Courier New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C85" w:rsidRPr="00CF6C85" w:rsidRDefault="00CF6C85" w:rsidP="00CF6C85">
            <w:pPr>
              <w:widowControl w:val="0"/>
              <w:spacing w:after="0" w:line="240" w:lineRule="auto"/>
              <w:rPr>
                <w:rFonts w:eastAsia="Times New Roman" w:cs="Courier New"/>
                <w:color w:val="000000"/>
                <w:sz w:val="24"/>
                <w:szCs w:val="24"/>
                <w:lang w:val="ro-RO" w:eastAsia="ro-RO"/>
              </w:rPr>
            </w:pPr>
          </w:p>
        </w:tc>
      </w:tr>
    </w:tbl>
    <w:p w:rsidR="00CF6C85" w:rsidRPr="00CF6C85" w:rsidRDefault="00CF6C85" w:rsidP="00CF6C85">
      <w:pPr>
        <w:widowControl w:val="0"/>
        <w:spacing w:after="0" w:line="240" w:lineRule="auto"/>
        <w:jc w:val="both"/>
        <w:rPr>
          <w:rFonts w:eastAsia="Times New Roman" w:cs="Courier New"/>
          <w:color w:val="000000"/>
          <w:sz w:val="24"/>
          <w:szCs w:val="24"/>
          <w:lang w:val="ro-RO" w:eastAsia="ro-RO"/>
        </w:rPr>
      </w:pPr>
      <w:bookmarkStart w:id="56" w:name="bookmark2"/>
    </w:p>
    <w:p w:rsidR="00CF6C85" w:rsidRPr="00CF6C85" w:rsidRDefault="00CF6C85" w:rsidP="00CF6C85">
      <w:pPr>
        <w:widowControl w:val="0"/>
        <w:spacing w:after="0" w:line="240" w:lineRule="auto"/>
        <w:jc w:val="both"/>
        <w:rPr>
          <w:rFonts w:eastAsia="Times New Roman" w:cs="Courier New"/>
          <w:color w:val="000000"/>
          <w:sz w:val="24"/>
          <w:szCs w:val="24"/>
          <w:lang w:val="ro-RO" w:eastAsia="ro-RO"/>
        </w:rPr>
      </w:pPr>
      <w:r w:rsidRPr="00CF6C85">
        <w:rPr>
          <w:rFonts w:eastAsia="Times New Roman" w:cs="Courier New"/>
          <w:color w:val="000000"/>
          <w:sz w:val="24"/>
          <w:szCs w:val="24"/>
          <w:lang w:val="ro-RO" w:eastAsia="ro-RO"/>
        </w:rPr>
        <w:tab/>
        <w:t>Reprezentanţi legali:</w:t>
      </w:r>
      <w:bookmarkEnd w:id="56"/>
    </w:p>
    <w:p w:rsidR="00CF6C85" w:rsidRPr="00CF6C85" w:rsidRDefault="00CF6C85" w:rsidP="00CF6C85">
      <w:pPr>
        <w:widowControl w:val="0"/>
        <w:spacing w:after="0" w:line="240" w:lineRule="auto"/>
        <w:jc w:val="both"/>
        <w:rPr>
          <w:rFonts w:eastAsia="Times New Roman" w:cs="Courier New"/>
          <w:sz w:val="24"/>
          <w:szCs w:val="24"/>
          <w:lang w:val="ro-RO"/>
        </w:rPr>
      </w:pPr>
      <w:r w:rsidRPr="00CF6C85">
        <w:rPr>
          <w:rFonts w:eastAsia="Times New Roman" w:cs="Courier New"/>
          <w:color w:val="000000"/>
          <w:sz w:val="24"/>
          <w:szCs w:val="24"/>
          <w:lang w:val="ro-RO" w:eastAsia="ro-RO"/>
        </w:rPr>
        <w:tab/>
        <w:t>...............................................................................................................</w:t>
      </w:r>
    </w:p>
    <w:p w:rsidR="00CF6C85" w:rsidRPr="00CF6C85" w:rsidRDefault="00CF6C85" w:rsidP="00CF6C85">
      <w:pPr>
        <w:widowControl w:val="0"/>
        <w:spacing w:after="0" w:line="240" w:lineRule="auto"/>
        <w:jc w:val="both"/>
        <w:rPr>
          <w:rFonts w:eastAsia="Times New Roman" w:cs="Courier New"/>
          <w:lang w:val="ro-RO"/>
        </w:rPr>
      </w:pPr>
      <w:r w:rsidRPr="00CF6C85">
        <w:rPr>
          <w:rFonts w:eastAsia="Times New Roman" w:cs="Courier New"/>
          <w:color w:val="000000"/>
          <w:sz w:val="24"/>
          <w:szCs w:val="24"/>
          <w:lang w:val="ro-RO" w:eastAsia="ro-RO"/>
        </w:rPr>
        <w:tab/>
      </w:r>
      <w:r w:rsidRPr="00CF6C85">
        <w:rPr>
          <w:rFonts w:eastAsia="Times New Roman" w:cs="Courier New"/>
          <w:color w:val="000000"/>
          <w:lang w:val="ro-RO" w:eastAsia="ro-RO"/>
        </w:rPr>
        <w:t>(numele, prenumele, funcţia, semnătura şi ştampila structurii sportive)</w:t>
      </w:r>
    </w:p>
    <w:p w:rsidR="00CF6C85" w:rsidRPr="00CF6C85" w:rsidRDefault="00CF6C85" w:rsidP="00CF6C85">
      <w:pPr>
        <w:widowControl w:val="0"/>
        <w:spacing w:after="0" w:line="240" w:lineRule="auto"/>
        <w:rPr>
          <w:rFonts w:eastAsia="Times New Roman" w:cs="Courier New"/>
          <w:color w:val="000000"/>
          <w:sz w:val="24"/>
          <w:szCs w:val="24"/>
        </w:rPr>
      </w:pPr>
    </w:p>
    <w:p w:rsidR="00CF6C85" w:rsidRDefault="00CF6C85"/>
    <w:p w:rsidR="00CF6C85" w:rsidRDefault="00CF6C85"/>
    <w:p w:rsidR="00CF6C85" w:rsidRDefault="00CF6C85"/>
    <w:p w:rsidR="00CF6C85" w:rsidRDefault="00CF6C85"/>
    <w:p w:rsidR="00CF6C85" w:rsidRDefault="00CF6C85"/>
    <w:p w:rsidR="00CF6C85" w:rsidRDefault="00CF6C85"/>
    <w:p w:rsidR="00CF6C85" w:rsidRDefault="00CF6C85"/>
    <w:p w:rsidR="00CF6C85" w:rsidRDefault="00CF6C85"/>
    <w:p w:rsidR="001A3149" w:rsidRDefault="001A3149"/>
    <w:p w:rsidR="001A3149" w:rsidRDefault="001A3149"/>
    <w:p w:rsidR="001A3149" w:rsidRDefault="001A3149"/>
    <w:p w:rsidR="001A3149" w:rsidRDefault="001A3149"/>
    <w:p w:rsidR="001A3149" w:rsidRDefault="001A3149"/>
    <w:p w:rsidR="001A3149" w:rsidRDefault="001A3149"/>
    <w:p w:rsidR="001A3149" w:rsidRDefault="001A3149"/>
    <w:p w:rsidR="001A3149" w:rsidRPr="001A3149" w:rsidRDefault="001A3149" w:rsidP="001A3149">
      <w:pPr>
        <w:pStyle w:val="Frspaiere"/>
        <w:jc w:val="right"/>
        <w:rPr>
          <w:i/>
          <w:sz w:val="24"/>
          <w:szCs w:val="24"/>
          <w:u w:val="single"/>
        </w:rPr>
      </w:pPr>
      <w:r w:rsidRPr="001A3149">
        <w:rPr>
          <w:i/>
          <w:sz w:val="24"/>
          <w:szCs w:val="24"/>
          <w:u w:val="single"/>
        </w:rPr>
        <w:t xml:space="preserve">ANEXA </w:t>
      </w:r>
      <w:proofErr w:type="spellStart"/>
      <w:r w:rsidRPr="001A3149">
        <w:rPr>
          <w:i/>
          <w:sz w:val="24"/>
          <w:szCs w:val="24"/>
          <w:u w:val="single"/>
        </w:rPr>
        <w:t>Nr</w:t>
      </w:r>
      <w:proofErr w:type="spellEnd"/>
      <w:r w:rsidRPr="001A3149">
        <w:rPr>
          <w:i/>
          <w:sz w:val="24"/>
          <w:szCs w:val="24"/>
          <w:u w:val="single"/>
        </w:rPr>
        <w:t xml:space="preserve">. 2 </w:t>
      </w:r>
    </w:p>
    <w:p w:rsidR="001A3149" w:rsidRPr="001A3149" w:rsidRDefault="001A3149" w:rsidP="001A3149">
      <w:pPr>
        <w:pStyle w:val="Frspaiere"/>
        <w:jc w:val="right"/>
        <w:rPr>
          <w:i/>
          <w:sz w:val="24"/>
          <w:szCs w:val="24"/>
          <w:u w:val="single"/>
        </w:rPr>
      </w:pPr>
      <w:proofErr w:type="gramStart"/>
      <w:r w:rsidRPr="001A3149">
        <w:rPr>
          <w:i/>
          <w:sz w:val="24"/>
          <w:szCs w:val="24"/>
          <w:u w:val="single"/>
        </w:rPr>
        <w:t>la</w:t>
      </w:r>
      <w:proofErr w:type="gramEnd"/>
      <w:r w:rsidRPr="001A3149">
        <w:rPr>
          <w:i/>
          <w:sz w:val="24"/>
          <w:szCs w:val="24"/>
          <w:u w:val="single"/>
        </w:rPr>
        <w:t xml:space="preserve"> </w:t>
      </w:r>
      <w:proofErr w:type="spellStart"/>
      <w:r w:rsidRPr="001A3149">
        <w:rPr>
          <w:i/>
          <w:sz w:val="24"/>
          <w:szCs w:val="24"/>
          <w:u w:val="single"/>
        </w:rPr>
        <w:t>contractul-cadru</w:t>
      </w:r>
      <w:proofErr w:type="spellEnd"/>
    </w:p>
    <w:p w:rsidR="001A3149" w:rsidRPr="001A3149" w:rsidRDefault="001A3149" w:rsidP="001A3149">
      <w:pPr>
        <w:pStyle w:val="Frspaiere"/>
        <w:jc w:val="right"/>
        <w:rPr>
          <w:sz w:val="24"/>
          <w:szCs w:val="24"/>
        </w:rPr>
      </w:pPr>
    </w:p>
    <w:p w:rsidR="001A3149" w:rsidRPr="001A3149" w:rsidRDefault="001A3149" w:rsidP="001A3149">
      <w:pPr>
        <w:pStyle w:val="Frspaiere"/>
        <w:ind w:left="360"/>
        <w:jc w:val="both"/>
        <w:rPr>
          <w:sz w:val="24"/>
          <w:szCs w:val="24"/>
        </w:rPr>
      </w:pPr>
      <w:proofErr w:type="spellStart"/>
      <w:r w:rsidRPr="001A3149">
        <w:rPr>
          <w:sz w:val="24"/>
          <w:szCs w:val="24"/>
        </w:rPr>
        <w:t>Structura</w:t>
      </w:r>
      <w:proofErr w:type="spellEnd"/>
      <w:r w:rsidRPr="001A3149">
        <w:rPr>
          <w:sz w:val="24"/>
          <w:szCs w:val="24"/>
        </w:rPr>
        <w:t xml:space="preserve"> </w:t>
      </w:r>
      <w:proofErr w:type="spellStart"/>
      <w:proofErr w:type="gramStart"/>
      <w:r w:rsidRPr="001A3149">
        <w:rPr>
          <w:sz w:val="24"/>
          <w:szCs w:val="24"/>
        </w:rPr>
        <w:t>sportivă</w:t>
      </w:r>
      <w:proofErr w:type="spellEnd"/>
      <w:r w:rsidRPr="001A3149">
        <w:rPr>
          <w:sz w:val="24"/>
          <w:szCs w:val="24"/>
        </w:rPr>
        <w:t xml:space="preserve"> ........................................................................</w:t>
      </w:r>
      <w:proofErr w:type="gramEnd"/>
    </w:p>
    <w:p w:rsidR="001A3149" w:rsidRPr="001A3149" w:rsidRDefault="001A3149" w:rsidP="001A3149">
      <w:pPr>
        <w:pStyle w:val="Frspaiere"/>
        <w:ind w:left="360"/>
        <w:jc w:val="both"/>
        <w:rPr>
          <w:sz w:val="24"/>
          <w:szCs w:val="24"/>
        </w:rPr>
      </w:pPr>
      <w:proofErr w:type="spellStart"/>
      <w:r w:rsidRPr="001A3149">
        <w:rPr>
          <w:sz w:val="24"/>
          <w:szCs w:val="24"/>
        </w:rPr>
        <w:t>Bugetul</w:t>
      </w:r>
      <w:proofErr w:type="spellEnd"/>
      <w:r w:rsidRPr="001A3149">
        <w:rPr>
          <w:sz w:val="24"/>
          <w:szCs w:val="24"/>
        </w:rPr>
        <w:t xml:space="preserve"> </w:t>
      </w:r>
      <w:proofErr w:type="spellStart"/>
      <w:r w:rsidRPr="001A3149">
        <w:rPr>
          <w:sz w:val="24"/>
          <w:szCs w:val="24"/>
        </w:rPr>
        <w:t>acţiunii</w:t>
      </w:r>
      <w:proofErr w:type="spellEnd"/>
      <w:r w:rsidRPr="001A3149">
        <w:rPr>
          <w:sz w:val="24"/>
          <w:szCs w:val="24"/>
        </w:rPr>
        <w:t>/</w:t>
      </w:r>
      <w:proofErr w:type="spellStart"/>
      <w:r w:rsidRPr="001A3149">
        <w:rPr>
          <w:sz w:val="24"/>
          <w:szCs w:val="24"/>
        </w:rPr>
        <w:t>activităţii</w:t>
      </w:r>
      <w:proofErr w:type="spellEnd"/>
      <w:r w:rsidRPr="001A3149">
        <w:rPr>
          <w:sz w:val="24"/>
          <w:szCs w:val="24"/>
        </w:rPr>
        <w:t xml:space="preserve"> din </w:t>
      </w:r>
      <w:proofErr w:type="spellStart"/>
      <w:r w:rsidRPr="001A3149">
        <w:rPr>
          <w:sz w:val="24"/>
          <w:szCs w:val="24"/>
        </w:rPr>
        <w:t>cadrul</w:t>
      </w:r>
      <w:proofErr w:type="spellEnd"/>
      <w:r w:rsidRPr="001A3149">
        <w:rPr>
          <w:sz w:val="24"/>
          <w:szCs w:val="24"/>
        </w:rPr>
        <w:t xml:space="preserve"> </w:t>
      </w:r>
      <w:proofErr w:type="spellStart"/>
      <w:r w:rsidRPr="001A3149">
        <w:rPr>
          <w:sz w:val="24"/>
          <w:szCs w:val="24"/>
        </w:rPr>
        <w:t>proiectului</w:t>
      </w:r>
      <w:proofErr w:type="spellEnd"/>
      <w:r w:rsidRPr="001A3149">
        <w:rPr>
          <w:sz w:val="24"/>
          <w:szCs w:val="24"/>
        </w:rPr>
        <w:t>/</w:t>
      </w:r>
      <w:proofErr w:type="spellStart"/>
      <w:proofErr w:type="gramStart"/>
      <w:r w:rsidRPr="001A3149">
        <w:rPr>
          <w:sz w:val="24"/>
          <w:szCs w:val="24"/>
        </w:rPr>
        <w:t>programului</w:t>
      </w:r>
      <w:proofErr w:type="spellEnd"/>
      <w:r w:rsidRPr="001A3149">
        <w:rPr>
          <w:sz w:val="24"/>
          <w:szCs w:val="24"/>
        </w:rPr>
        <w:t xml:space="preserve"> ..............................................................</w:t>
      </w:r>
      <w:proofErr w:type="gramEnd"/>
    </w:p>
    <w:p w:rsidR="001A3149" w:rsidRPr="001A3149" w:rsidRDefault="001A3149" w:rsidP="001A3149">
      <w:pPr>
        <w:pStyle w:val="Frspaiere"/>
        <w:jc w:val="both"/>
        <w:rPr>
          <w:sz w:val="24"/>
          <w:szCs w:val="24"/>
        </w:rPr>
      </w:pPr>
    </w:p>
    <w:tbl>
      <w:tblPr>
        <w:tblW w:w="1009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"/>
        <w:gridCol w:w="5189"/>
        <w:gridCol w:w="1334"/>
        <w:gridCol w:w="1402"/>
        <w:gridCol w:w="1474"/>
      </w:tblGrid>
      <w:tr w:rsidR="001A3149" w:rsidRPr="001A3149" w:rsidTr="00A2314F">
        <w:tc>
          <w:tcPr>
            <w:tcW w:w="691" w:type="dxa"/>
            <w:vMerge w:val="restart"/>
            <w:shd w:val="clear" w:color="auto" w:fill="FFFFFF"/>
            <w:vAlign w:val="center"/>
          </w:tcPr>
          <w:p w:rsidR="001A3149" w:rsidRPr="001A3149" w:rsidRDefault="001A3149" w:rsidP="00A2314F">
            <w:pPr>
              <w:pStyle w:val="Frspaiere"/>
              <w:jc w:val="center"/>
              <w:rPr>
                <w:sz w:val="24"/>
                <w:szCs w:val="24"/>
              </w:rPr>
            </w:pPr>
            <w:proofErr w:type="spellStart"/>
            <w:r w:rsidRPr="001A3149">
              <w:rPr>
                <w:sz w:val="24"/>
                <w:szCs w:val="24"/>
              </w:rPr>
              <w:t>Nr</w:t>
            </w:r>
            <w:proofErr w:type="spellEnd"/>
            <w:r w:rsidRPr="001A3149">
              <w:rPr>
                <w:sz w:val="24"/>
                <w:szCs w:val="24"/>
              </w:rPr>
              <w:t xml:space="preserve">. </w:t>
            </w:r>
            <w:proofErr w:type="spellStart"/>
            <w:r w:rsidRPr="001A3149">
              <w:rPr>
                <w:sz w:val="24"/>
                <w:szCs w:val="24"/>
              </w:rPr>
              <w:t>crt</w:t>
            </w:r>
            <w:proofErr w:type="spellEnd"/>
            <w:r w:rsidRPr="001A3149">
              <w:rPr>
                <w:sz w:val="24"/>
                <w:szCs w:val="24"/>
              </w:rPr>
              <w:t>.</w:t>
            </w:r>
          </w:p>
        </w:tc>
        <w:tc>
          <w:tcPr>
            <w:tcW w:w="5189" w:type="dxa"/>
            <w:vMerge w:val="restart"/>
            <w:shd w:val="clear" w:color="auto" w:fill="FFFFFF"/>
            <w:vAlign w:val="center"/>
          </w:tcPr>
          <w:p w:rsidR="001A3149" w:rsidRPr="001A3149" w:rsidRDefault="001A3149" w:rsidP="00A2314F">
            <w:pPr>
              <w:pStyle w:val="Frspaiere"/>
              <w:ind w:left="29" w:right="30"/>
              <w:jc w:val="center"/>
              <w:rPr>
                <w:sz w:val="24"/>
                <w:szCs w:val="24"/>
              </w:rPr>
            </w:pPr>
            <w:proofErr w:type="spellStart"/>
            <w:r w:rsidRPr="001A3149">
              <w:rPr>
                <w:sz w:val="24"/>
                <w:szCs w:val="24"/>
              </w:rPr>
              <w:t>Acțiunea</w:t>
            </w:r>
            <w:proofErr w:type="spellEnd"/>
            <w:r w:rsidRPr="001A3149">
              <w:rPr>
                <w:sz w:val="24"/>
                <w:szCs w:val="24"/>
              </w:rPr>
              <w:t>/</w:t>
            </w:r>
            <w:proofErr w:type="spellStart"/>
            <w:r w:rsidRPr="001A3149">
              <w:rPr>
                <w:sz w:val="24"/>
                <w:szCs w:val="24"/>
              </w:rPr>
              <w:t>Activitatea</w:t>
            </w:r>
            <w:proofErr w:type="spellEnd"/>
            <w:r w:rsidRPr="001A3149">
              <w:rPr>
                <w:sz w:val="24"/>
                <w:szCs w:val="24"/>
              </w:rPr>
              <w:t>/</w:t>
            </w:r>
            <w:proofErr w:type="spellStart"/>
            <w:r w:rsidRPr="001A3149">
              <w:rPr>
                <w:sz w:val="24"/>
                <w:szCs w:val="24"/>
              </w:rPr>
              <w:t>Categoriile</w:t>
            </w:r>
            <w:proofErr w:type="spellEnd"/>
            <w:r w:rsidRPr="001A3149">
              <w:rPr>
                <w:sz w:val="24"/>
                <w:szCs w:val="24"/>
              </w:rPr>
              <w:t xml:space="preserve"> de </w:t>
            </w:r>
            <w:proofErr w:type="spellStart"/>
            <w:r w:rsidRPr="001A3149">
              <w:rPr>
                <w:sz w:val="24"/>
                <w:szCs w:val="24"/>
              </w:rPr>
              <w:t>cheltuieli</w:t>
            </w:r>
            <w:proofErr w:type="spellEnd"/>
          </w:p>
        </w:tc>
        <w:tc>
          <w:tcPr>
            <w:tcW w:w="1334" w:type="dxa"/>
            <w:vMerge w:val="restart"/>
            <w:shd w:val="clear" w:color="auto" w:fill="FFFFFF"/>
            <w:vAlign w:val="center"/>
          </w:tcPr>
          <w:p w:rsidR="001A3149" w:rsidRPr="001A3149" w:rsidRDefault="001A3149" w:rsidP="00A2314F">
            <w:pPr>
              <w:pStyle w:val="Frspaiere"/>
              <w:jc w:val="center"/>
              <w:rPr>
                <w:sz w:val="24"/>
                <w:szCs w:val="24"/>
              </w:rPr>
            </w:pPr>
            <w:proofErr w:type="spellStart"/>
            <w:r w:rsidRPr="001A3149">
              <w:rPr>
                <w:sz w:val="24"/>
                <w:szCs w:val="24"/>
              </w:rPr>
              <w:t>Valoarea</w:t>
            </w:r>
            <w:proofErr w:type="spellEnd"/>
            <w:r w:rsidRPr="001A3149">
              <w:rPr>
                <w:sz w:val="24"/>
                <w:szCs w:val="24"/>
              </w:rPr>
              <w:t xml:space="preserve"> </w:t>
            </w:r>
            <w:proofErr w:type="spellStart"/>
            <w:r w:rsidRPr="001A3149">
              <w:rPr>
                <w:sz w:val="24"/>
                <w:szCs w:val="24"/>
              </w:rPr>
              <w:t>totală</w:t>
            </w:r>
            <w:proofErr w:type="spellEnd"/>
          </w:p>
        </w:tc>
        <w:tc>
          <w:tcPr>
            <w:tcW w:w="2876" w:type="dxa"/>
            <w:gridSpan w:val="2"/>
            <w:shd w:val="clear" w:color="auto" w:fill="FFFFFF"/>
            <w:vAlign w:val="center"/>
          </w:tcPr>
          <w:p w:rsidR="001A3149" w:rsidRPr="001A3149" w:rsidRDefault="001A3149" w:rsidP="00A2314F">
            <w:pPr>
              <w:pStyle w:val="Frspaiere"/>
              <w:jc w:val="center"/>
              <w:rPr>
                <w:sz w:val="24"/>
                <w:szCs w:val="24"/>
              </w:rPr>
            </w:pPr>
            <w:r w:rsidRPr="001A3149">
              <w:rPr>
                <w:sz w:val="24"/>
                <w:szCs w:val="24"/>
              </w:rPr>
              <w:t>din care</w:t>
            </w:r>
          </w:p>
        </w:tc>
      </w:tr>
      <w:tr w:rsidR="001A3149" w:rsidRPr="001A3149" w:rsidTr="00A2314F">
        <w:tc>
          <w:tcPr>
            <w:tcW w:w="691" w:type="dxa"/>
            <w:vMerge/>
            <w:shd w:val="clear" w:color="auto" w:fill="FFFFFF"/>
            <w:vAlign w:val="center"/>
          </w:tcPr>
          <w:p w:rsidR="001A3149" w:rsidRPr="001A3149" w:rsidRDefault="001A3149" w:rsidP="00A2314F">
            <w:pPr>
              <w:pStyle w:val="Frspaiere"/>
              <w:jc w:val="center"/>
              <w:rPr>
                <w:sz w:val="24"/>
                <w:szCs w:val="24"/>
              </w:rPr>
            </w:pPr>
          </w:p>
        </w:tc>
        <w:tc>
          <w:tcPr>
            <w:tcW w:w="5189" w:type="dxa"/>
            <w:vMerge/>
            <w:shd w:val="clear" w:color="auto" w:fill="FFFFFF"/>
            <w:vAlign w:val="center"/>
          </w:tcPr>
          <w:p w:rsidR="001A3149" w:rsidRPr="001A3149" w:rsidRDefault="001A3149" w:rsidP="00A2314F">
            <w:pPr>
              <w:pStyle w:val="Frspaiere"/>
              <w:ind w:left="29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vMerge/>
            <w:shd w:val="clear" w:color="auto" w:fill="FFFFFF"/>
            <w:vAlign w:val="center"/>
          </w:tcPr>
          <w:p w:rsidR="001A3149" w:rsidRPr="001A3149" w:rsidRDefault="001A3149" w:rsidP="00A2314F">
            <w:pPr>
              <w:pStyle w:val="Frspaiere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FFFFFF"/>
            <w:vAlign w:val="center"/>
          </w:tcPr>
          <w:p w:rsidR="001A3149" w:rsidRPr="001A3149" w:rsidRDefault="001A3149" w:rsidP="00A2314F">
            <w:pPr>
              <w:pStyle w:val="Frspaiere"/>
              <w:jc w:val="center"/>
              <w:rPr>
                <w:sz w:val="24"/>
                <w:szCs w:val="24"/>
              </w:rPr>
            </w:pPr>
            <w:r w:rsidRPr="001A3149">
              <w:rPr>
                <w:sz w:val="24"/>
                <w:szCs w:val="24"/>
              </w:rPr>
              <w:t xml:space="preserve">din </w:t>
            </w:r>
            <w:proofErr w:type="spellStart"/>
            <w:r w:rsidRPr="001A3149">
              <w:rPr>
                <w:sz w:val="24"/>
                <w:szCs w:val="24"/>
              </w:rPr>
              <w:t>fonduri</w:t>
            </w:r>
            <w:proofErr w:type="spellEnd"/>
            <w:r w:rsidRPr="001A3149">
              <w:rPr>
                <w:sz w:val="24"/>
                <w:szCs w:val="24"/>
              </w:rPr>
              <w:t xml:space="preserve"> </w:t>
            </w:r>
            <w:proofErr w:type="spellStart"/>
            <w:r w:rsidRPr="001A3149">
              <w:rPr>
                <w:sz w:val="24"/>
                <w:szCs w:val="24"/>
              </w:rPr>
              <w:t>publice</w:t>
            </w:r>
            <w:proofErr w:type="spellEnd"/>
          </w:p>
        </w:tc>
        <w:tc>
          <w:tcPr>
            <w:tcW w:w="1474" w:type="dxa"/>
            <w:shd w:val="clear" w:color="auto" w:fill="FFFFFF"/>
            <w:vAlign w:val="center"/>
          </w:tcPr>
          <w:p w:rsidR="001A3149" w:rsidRPr="001A3149" w:rsidRDefault="001A3149" w:rsidP="00A2314F">
            <w:pPr>
              <w:pStyle w:val="Frspaiere"/>
              <w:jc w:val="center"/>
              <w:rPr>
                <w:sz w:val="24"/>
                <w:szCs w:val="24"/>
              </w:rPr>
            </w:pPr>
            <w:r w:rsidRPr="001A3149">
              <w:rPr>
                <w:sz w:val="24"/>
                <w:szCs w:val="24"/>
              </w:rPr>
              <w:t xml:space="preserve">din </w:t>
            </w:r>
            <w:proofErr w:type="spellStart"/>
            <w:r w:rsidRPr="001A3149">
              <w:rPr>
                <w:sz w:val="24"/>
                <w:szCs w:val="24"/>
              </w:rPr>
              <w:t>venituri</w:t>
            </w:r>
            <w:proofErr w:type="spellEnd"/>
            <w:r w:rsidRPr="001A3149">
              <w:rPr>
                <w:sz w:val="24"/>
                <w:szCs w:val="24"/>
              </w:rPr>
              <w:t xml:space="preserve"> </w:t>
            </w:r>
            <w:proofErr w:type="spellStart"/>
            <w:r w:rsidRPr="001A3149">
              <w:rPr>
                <w:sz w:val="24"/>
                <w:szCs w:val="24"/>
              </w:rPr>
              <w:t>proprii</w:t>
            </w:r>
            <w:proofErr w:type="spellEnd"/>
            <w:r w:rsidRPr="001A3149">
              <w:rPr>
                <w:sz w:val="24"/>
                <w:szCs w:val="24"/>
              </w:rPr>
              <w:t xml:space="preserve"> ale </w:t>
            </w:r>
            <w:proofErr w:type="spellStart"/>
            <w:r w:rsidRPr="001A3149">
              <w:rPr>
                <w:sz w:val="24"/>
                <w:szCs w:val="24"/>
              </w:rPr>
              <w:t>structurii</w:t>
            </w:r>
            <w:proofErr w:type="spellEnd"/>
            <w:r w:rsidRPr="001A3149">
              <w:rPr>
                <w:sz w:val="24"/>
                <w:szCs w:val="24"/>
              </w:rPr>
              <w:t xml:space="preserve"> sportive</w:t>
            </w:r>
          </w:p>
        </w:tc>
      </w:tr>
      <w:tr w:rsidR="001A3149" w:rsidRPr="001A3149" w:rsidTr="00A2314F">
        <w:tc>
          <w:tcPr>
            <w:tcW w:w="691" w:type="dxa"/>
            <w:tcBorders>
              <w:bottom w:val="nil"/>
            </w:tcBorders>
            <w:shd w:val="clear" w:color="auto" w:fill="FFFFFF"/>
          </w:tcPr>
          <w:p w:rsidR="001A3149" w:rsidRPr="001A3149" w:rsidRDefault="001A3149" w:rsidP="00A2314F">
            <w:pPr>
              <w:pStyle w:val="Frspaiere"/>
              <w:jc w:val="center"/>
              <w:rPr>
                <w:sz w:val="24"/>
                <w:szCs w:val="24"/>
              </w:rPr>
            </w:pPr>
            <w:r w:rsidRPr="001A3149">
              <w:rPr>
                <w:sz w:val="24"/>
                <w:szCs w:val="24"/>
              </w:rPr>
              <w:t>1</w:t>
            </w:r>
          </w:p>
        </w:tc>
        <w:tc>
          <w:tcPr>
            <w:tcW w:w="5189" w:type="dxa"/>
            <w:tcBorders>
              <w:bottom w:val="nil"/>
            </w:tcBorders>
            <w:shd w:val="clear" w:color="auto" w:fill="FFFFFF"/>
          </w:tcPr>
          <w:p w:rsidR="001A3149" w:rsidRPr="001A3149" w:rsidRDefault="001A3149" w:rsidP="00A2314F">
            <w:pPr>
              <w:pStyle w:val="Frspaiere"/>
              <w:ind w:left="29" w:right="30"/>
              <w:rPr>
                <w:sz w:val="24"/>
                <w:szCs w:val="24"/>
              </w:rPr>
            </w:pPr>
            <w:proofErr w:type="spellStart"/>
            <w:r w:rsidRPr="001A3149">
              <w:rPr>
                <w:sz w:val="24"/>
                <w:szCs w:val="24"/>
              </w:rPr>
              <w:t>Acțiunea</w:t>
            </w:r>
            <w:proofErr w:type="spellEnd"/>
            <w:r w:rsidRPr="001A3149">
              <w:rPr>
                <w:sz w:val="24"/>
                <w:szCs w:val="24"/>
              </w:rPr>
              <w:t>/</w:t>
            </w:r>
            <w:proofErr w:type="spellStart"/>
            <w:r w:rsidRPr="001A3149">
              <w:rPr>
                <w:sz w:val="24"/>
                <w:szCs w:val="24"/>
              </w:rPr>
              <w:t>Activitatea</w:t>
            </w:r>
            <w:proofErr w:type="spellEnd"/>
            <w:r w:rsidRPr="001A3149">
              <w:rPr>
                <w:sz w:val="24"/>
                <w:szCs w:val="24"/>
              </w:rPr>
              <w:t xml:space="preserve"> .................................................,</w:t>
            </w:r>
          </w:p>
        </w:tc>
        <w:tc>
          <w:tcPr>
            <w:tcW w:w="1334" w:type="dxa"/>
            <w:tcBorders>
              <w:bottom w:val="nil"/>
            </w:tcBorders>
            <w:shd w:val="clear" w:color="auto" w:fill="FFFFFF"/>
          </w:tcPr>
          <w:p w:rsidR="001A3149" w:rsidRPr="001A3149" w:rsidRDefault="001A3149" w:rsidP="00A2314F">
            <w:pPr>
              <w:pStyle w:val="Frspaiere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bottom w:val="nil"/>
            </w:tcBorders>
            <w:shd w:val="clear" w:color="auto" w:fill="FFFFFF"/>
          </w:tcPr>
          <w:p w:rsidR="001A3149" w:rsidRPr="001A3149" w:rsidRDefault="001A3149" w:rsidP="00A2314F">
            <w:pPr>
              <w:pStyle w:val="Frspaiere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nil"/>
            </w:tcBorders>
            <w:shd w:val="clear" w:color="auto" w:fill="FFFFFF"/>
          </w:tcPr>
          <w:p w:rsidR="001A3149" w:rsidRPr="001A3149" w:rsidRDefault="001A3149" w:rsidP="00A2314F">
            <w:pPr>
              <w:pStyle w:val="Frspaiere"/>
              <w:rPr>
                <w:sz w:val="24"/>
                <w:szCs w:val="24"/>
              </w:rPr>
            </w:pPr>
          </w:p>
        </w:tc>
      </w:tr>
      <w:tr w:rsidR="001A3149" w:rsidRPr="001A3149" w:rsidTr="00A2314F">
        <w:tc>
          <w:tcPr>
            <w:tcW w:w="691" w:type="dxa"/>
            <w:tcBorders>
              <w:top w:val="nil"/>
              <w:bottom w:val="nil"/>
            </w:tcBorders>
            <w:shd w:val="clear" w:color="auto" w:fill="FFFFFF"/>
          </w:tcPr>
          <w:p w:rsidR="001A3149" w:rsidRPr="001A3149" w:rsidRDefault="001A3149" w:rsidP="00A2314F">
            <w:pPr>
              <w:pStyle w:val="Frspaiere"/>
              <w:jc w:val="center"/>
              <w:rPr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nil"/>
              <w:bottom w:val="nil"/>
            </w:tcBorders>
            <w:shd w:val="clear" w:color="auto" w:fill="FFFFFF"/>
          </w:tcPr>
          <w:p w:rsidR="001A3149" w:rsidRPr="001A3149" w:rsidRDefault="001A3149" w:rsidP="00A2314F">
            <w:pPr>
              <w:pStyle w:val="Frspaiere"/>
              <w:ind w:left="29" w:right="30"/>
              <w:rPr>
                <w:sz w:val="24"/>
                <w:szCs w:val="24"/>
              </w:rPr>
            </w:pPr>
            <w:r w:rsidRPr="001A3149">
              <w:rPr>
                <w:sz w:val="24"/>
                <w:szCs w:val="24"/>
              </w:rPr>
              <w:t>total .............................................., din care:</w:t>
            </w:r>
          </w:p>
        </w:tc>
        <w:tc>
          <w:tcPr>
            <w:tcW w:w="1334" w:type="dxa"/>
            <w:tcBorders>
              <w:top w:val="nil"/>
              <w:bottom w:val="nil"/>
            </w:tcBorders>
            <w:shd w:val="clear" w:color="auto" w:fill="FFFFFF"/>
          </w:tcPr>
          <w:p w:rsidR="001A3149" w:rsidRPr="001A3149" w:rsidRDefault="001A3149" w:rsidP="00A2314F">
            <w:pPr>
              <w:pStyle w:val="Frspaiere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  <w:shd w:val="clear" w:color="auto" w:fill="FFFFFF"/>
          </w:tcPr>
          <w:p w:rsidR="001A3149" w:rsidRPr="001A3149" w:rsidRDefault="001A3149" w:rsidP="00A2314F">
            <w:pPr>
              <w:pStyle w:val="Frspaiere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</w:tcPr>
          <w:p w:rsidR="001A3149" w:rsidRPr="001A3149" w:rsidRDefault="001A3149" w:rsidP="00A2314F">
            <w:pPr>
              <w:pStyle w:val="Frspaiere"/>
              <w:rPr>
                <w:sz w:val="24"/>
                <w:szCs w:val="24"/>
              </w:rPr>
            </w:pPr>
          </w:p>
        </w:tc>
      </w:tr>
      <w:tr w:rsidR="001A3149" w:rsidRPr="001A3149" w:rsidTr="00A2314F">
        <w:tc>
          <w:tcPr>
            <w:tcW w:w="691" w:type="dxa"/>
            <w:tcBorders>
              <w:top w:val="nil"/>
              <w:bottom w:val="nil"/>
            </w:tcBorders>
            <w:shd w:val="clear" w:color="auto" w:fill="FFFFFF"/>
          </w:tcPr>
          <w:p w:rsidR="001A3149" w:rsidRPr="001A3149" w:rsidRDefault="001A3149" w:rsidP="00A2314F">
            <w:pPr>
              <w:pStyle w:val="Frspaiere"/>
              <w:jc w:val="center"/>
              <w:rPr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nil"/>
              <w:bottom w:val="nil"/>
            </w:tcBorders>
            <w:shd w:val="clear" w:color="auto" w:fill="FFFFFF"/>
          </w:tcPr>
          <w:p w:rsidR="001A3149" w:rsidRPr="001A3149" w:rsidRDefault="001A3149" w:rsidP="00A2314F">
            <w:pPr>
              <w:pStyle w:val="Frspaiere"/>
              <w:ind w:left="29" w:right="30"/>
              <w:rPr>
                <w:sz w:val="24"/>
                <w:szCs w:val="24"/>
              </w:rPr>
            </w:pPr>
            <w:proofErr w:type="gramStart"/>
            <w:r w:rsidRPr="001A3149">
              <w:rPr>
                <w:sz w:val="24"/>
                <w:szCs w:val="24"/>
              </w:rPr>
              <w:t>a)</w:t>
            </w:r>
            <w:proofErr w:type="gramEnd"/>
            <w:r w:rsidRPr="001A3149">
              <w:rPr>
                <w:sz w:val="24"/>
                <w:szCs w:val="24"/>
                <w:vertAlign w:val="superscript"/>
              </w:rPr>
              <w:t>1</w:t>
            </w:r>
            <w:r w:rsidRPr="001A3149">
              <w:rPr>
                <w:sz w:val="24"/>
                <w:szCs w:val="24"/>
              </w:rPr>
              <w:t xml:space="preserve">  .............................................................................</w:t>
            </w:r>
          </w:p>
        </w:tc>
        <w:tc>
          <w:tcPr>
            <w:tcW w:w="1334" w:type="dxa"/>
            <w:tcBorders>
              <w:top w:val="nil"/>
              <w:bottom w:val="nil"/>
            </w:tcBorders>
            <w:shd w:val="clear" w:color="auto" w:fill="FFFFFF"/>
          </w:tcPr>
          <w:p w:rsidR="001A3149" w:rsidRPr="001A3149" w:rsidRDefault="001A3149" w:rsidP="00A2314F">
            <w:pPr>
              <w:pStyle w:val="Frspaiere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  <w:shd w:val="clear" w:color="auto" w:fill="FFFFFF"/>
          </w:tcPr>
          <w:p w:rsidR="001A3149" w:rsidRPr="001A3149" w:rsidRDefault="001A3149" w:rsidP="00A2314F">
            <w:pPr>
              <w:pStyle w:val="Frspaiere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</w:tcPr>
          <w:p w:rsidR="001A3149" w:rsidRPr="001A3149" w:rsidRDefault="001A3149" w:rsidP="00A2314F">
            <w:pPr>
              <w:pStyle w:val="Frspaiere"/>
              <w:rPr>
                <w:sz w:val="24"/>
                <w:szCs w:val="24"/>
              </w:rPr>
            </w:pPr>
          </w:p>
        </w:tc>
      </w:tr>
      <w:tr w:rsidR="001A3149" w:rsidRPr="001A3149" w:rsidTr="00A2314F">
        <w:tc>
          <w:tcPr>
            <w:tcW w:w="691" w:type="dxa"/>
            <w:tcBorders>
              <w:top w:val="nil"/>
              <w:bottom w:val="nil"/>
            </w:tcBorders>
            <w:shd w:val="clear" w:color="auto" w:fill="FFFFFF"/>
          </w:tcPr>
          <w:p w:rsidR="001A3149" w:rsidRPr="001A3149" w:rsidRDefault="001A3149" w:rsidP="00A2314F">
            <w:pPr>
              <w:pStyle w:val="Frspaiere"/>
              <w:jc w:val="center"/>
              <w:rPr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nil"/>
              <w:bottom w:val="nil"/>
            </w:tcBorders>
            <w:shd w:val="clear" w:color="auto" w:fill="FFFFFF"/>
          </w:tcPr>
          <w:p w:rsidR="001A3149" w:rsidRPr="001A3149" w:rsidRDefault="001A3149" w:rsidP="00A2314F">
            <w:pPr>
              <w:pStyle w:val="Frspaiere"/>
              <w:ind w:left="29" w:right="30"/>
              <w:rPr>
                <w:sz w:val="24"/>
                <w:szCs w:val="24"/>
              </w:rPr>
            </w:pPr>
            <w:proofErr w:type="gramStart"/>
            <w:r w:rsidRPr="001A3149">
              <w:rPr>
                <w:sz w:val="24"/>
                <w:szCs w:val="24"/>
              </w:rPr>
              <w:t>b)</w:t>
            </w:r>
            <w:proofErr w:type="gramEnd"/>
            <w:r w:rsidRPr="001A3149">
              <w:rPr>
                <w:sz w:val="24"/>
                <w:szCs w:val="24"/>
                <w:vertAlign w:val="superscript"/>
              </w:rPr>
              <w:t>1</w:t>
            </w:r>
            <w:r w:rsidRPr="001A3149">
              <w:rPr>
                <w:sz w:val="24"/>
                <w:szCs w:val="24"/>
              </w:rPr>
              <w:t xml:space="preserve">  .............................................................................</w:t>
            </w:r>
          </w:p>
        </w:tc>
        <w:tc>
          <w:tcPr>
            <w:tcW w:w="1334" w:type="dxa"/>
            <w:tcBorders>
              <w:top w:val="nil"/>
              <w:bottom w:val="nil"/>
            </w:tcBorders>
            <w:shd w:val="clear" w:color="auto" w:fill="FFFFFF"/>
          </w:tcPr>
          <w:p w:rsidR="001A3149" w:rsidRPr="001A3149" w:rsidRDefault="001A3149" w:rsidP="00A2314F">
            <w:pPr>
              <w:pStyle w:val="Frspaiere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  <w:shd w:val="clear" w:color="auto" w:fill="FFFFFF"/>
          </w:tcPr>
          <w:p w:rsidR="001A3149" w:rsidRPr="001A3149" w:rsidRDefault="001A3149" w:rsidP="00A2314F">
            <w:pPr>
              <w:pStyle w:val="Frspaiere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</w:tcPr>
          <w:p w:rsidR="001A3149" w:rsidRPr="001A3149" w:rsidRDefault="001A3149" w:rsidP="00A2314F">
            <w:pPr>
              <w:pStyle w:val="Frspaiere"/>
              <w:rPr>
                <w:sz w:val="24"/>
                <w:szCs w:val="24"/>
              </w:rPr>
            </w:pPr>
          </w:p>
        </w:tc>
      </w:tr>
      <w:tr w:rsidR="001A3149" w:rsidRPr="001A3149" w:rsidTr="00A2314F">
        <w:tc>
          <w:tcPr>
            <w:tcW w:w="691" w:type="dxa"/>
            <w:tcBorders>
              <w:top w:val="nil"/>
              <w:bottom w:val="nil"/>
            </w:tcBorders>
            <w:shd w:val="clear" w:color="auto" w:fill="FFFFFF"/>
          </w:tcPr>
          <w:p w:rsidR="001A3149" w:rsidRPr="001A3149" w:rsidRDefault="001A3149" w:rsidP="00A2314F">
            <w:pPr>
              <w:pStyle w:val="Frspaiere"/>
              <w:jc w:val="center"/>
              <w:rPr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nil"/>
              <w:bottom w:val="nil"/>
            </w:tcBorders>
            <w:shd w:val="clear" w:color="auto" w:fill="FFFFFF"/>
          </w:tcPr>
          <w:p w:rsidR="001A3149" w:rsidRPr="001A3149" w:rsidRDefault="001A3149" w:rsidP="00A2314F">
            <w:pPr>
              <w:pStyle w:val="Frspaiere"/>
              <w:ind w:left="29" w:right="30"/>
              <w:rPr>
                <w:sz w:val="24"/>
                <w:szCs w:val="24"/>
              </w:rPr>
            </w:pPr>
            <w:proofErr w:type="spellStart"/>
            <w:r w:rsidRPr="001A3149">
              <w:rPr>
                <w:sz w:val="24"/>
                <w:szCs w:val="24"/>
              </w:rPr>
              <w:t>Exemplu</w:t>
            </w:r>
            <w:proofErr w:type="spellEnd"/>
            <w:r w:rsidRPr="001A3149">
              <w:rPr>
                <w:sz w:val="24"/>
                <w:szCs w:val="24"/>
              </w:rPr>
              <w:t>:</w:t>
            </w:r>
          </w:p>
        </w:tc>
        <w:tc>
          <w:tcPr>
            <w:tcW w:w="1334" w:type="dxa"/>
            <w:tcBorders>
              <w:top w:val="nil"/>
              <w:bottom w:val="nil"/>
            </w:tcBorders>
            <w:shd w:val="clear" w:color="auto" w:fill="FFFFFF"/>
          </w:tcPr>
          <w:p w:rsidR="001A3149" w:rsidRPr="001A3149" w:rsidRDefault="001A3149" w:rsidP="00A2314F">
            <w:pPr>
              <w:pStyle w:val="Frspaiere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  <w:shd w:val="clear" w:color="auto" w:fill="FFFFFF"/>
          </w:tcPr>
          <w:p w:rsidR="001A3149" w:rsidRPr="001A3149" w:rsidRDefault="001A3149" w:rsidP="00A2314F">
            <w:pPr>
              <w:pStyle w:val="Frspaiere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</w:tcPr>
          <w:p w:rsidR="001A3149" w:rsidRPr="001A3149" w:rsidRDefault="001A3149" w:rsidP="00A2314F">
            <w:pPr>
              <w:pStyle w:val="Frspaiere"/>
              <w:rPr>
                <w:sz w:val="24"/>
                <w:szCs w:val="24"/>
              </w:rPr>
            </w:pPr>
          </w:p>
        </w:tc>
      </w:tr>
      <w:tr w:rsidR="001A3149" w:rsidRPr="001A3149" w:rsidTr="00A2314F">
        <w:tc>
          <w:tcPr>
            <w:tcW w:w="691" w:type="dxa"/>
            <w:tcBorders>
              <w:top w:val="nil"/>
            </w:tcBorders>
            <w:shd w:val="clear" w:color="auto" w:fill="FFFFFF"/>
          </w:tcPr>
          <w:p w:rsidR="001A3149" w:rsidRPr="001A3149" w:rsidRDefault="001A3149" w:rsidP="00A2314F">
            <w:pPr>
              <w:pStyle w:val="Frspaiere"/>
              <w:jc w:val="center"/>
              <w:rPr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nil"/>
            </w:tcBorders>
            <w:shd w:val="clear" w:color="auto" w:fill="FFFFFF"/>
          </w:tcPr>
          <w:p w:rsidR="001A3149" w:rsidRPr="001A3149" w:rsidRDefault="001A3149" w:rsidP="00A2314F">
            <w:pPr>
              <w:pStyle w:val="Frspaiere"/>
              <w:ind w:left="29" w:right="30"/>
              <w:rPr>
                <w:sz w:val="24"/>
                <w:szCs w:val="24"/>
              </w:rPr>
            </w:pPr>
            <w:r w:rsidRPr="001A3149">
              <w:rPr>
                <w:sz w:val="24"/>
                <w:szCs w:val="24"/>
              </w:rPr>
              <w:t xml:space="preserve">a) </w:t>
            </w:r>
            <w:proofErr w:type="spellStart"/>
            <w:r w:rsidRPr="001A3149">
              <w:rPr>
                <w:sz w:val="24"/>
                <w:szCs w:val="24"/>
              </w:rPr>
              <w:t>cazare</w:t>
            </w:r>
            <w:proofErr w:type="spellEnd"/>
            <w:r w:rsidRPr="001A3149">
              <w:rPr>
                <w:sz w:val="24"/>
                <w:szCs w:val="24"/>
              </w:rPr>
              <w:t xml:space="preserve">: 10 </w:t>
            </w:r>
            <w:proofErr w:type="spellStart"/>
            <w:r w:rsidRPr="001A3149">
              <w:rPr>
                <w:sz w:val="24"/>
                <w:szCs w:val="24"/>
              </w:rPr>
              <w:t>persoane</w:t>
            </w:r>
            <w:proofErr w:type="spellEnd"/>
            <w:r w:rsidRPr="001A3149">
              <w:rPr>
                <w:sz w:val="24"/>
                <w:szCs w:val="24"/>
              </w:rPr>
              <w:t xml:space="preserve"> x 50 lei/</w:t>
            </w:r>
            <w:proofErr w:type="spellStart"/>
            <w:r w:rsidRPr="001A3149">
              <w:rPr>
                <w:sz w:val="24"/>
                <w:szCs w:val="24"/>
              </w:rPr>
              <w:t>zi</w:t>
            </w:r>
            <w:proofErr w:type="spellEnd"/>
            <w:r w:rsidRPr="001A3149">
              <w:rPr>
                <w:sz w:val="24"/>
                <w:szCs w:val="24"/>
              </w:rPr>
              <w:t xml:space="preserve"> x 5 </w:t>
            </w:r>
            <w:proofErr w:type="spellStart"/>
            <w:r w:rsidRPr="001A3149">
              <w:rPr>
                <w:sz w:val="24"/>
                <w:szCs w:val="24"/>
              </w:rPr>
              <w:t>zile</w:t>
            </w:r>
            <w:proofErr w:type="spellEnd"/>
            <w:r w:rsidRPr="001A3149">
              <w:rPr>
                <w:sz w:val="24"/>
                <w:szCs w:val="24"/>
              </w:rPr>
              <w:t xml:space="preserve"> = 2.500 lei</w:t>
            </w:r>
          </w:p>
        </w:tc>
        <w:tc>
          <w:tcPr>
            <w:tcW w:w="1334" w:type="dxa"/>
            <w:tcBorders>
              <w:top w:val="nil"/>
            </w:tcBorders>
            <w:shd w:val="clear" w:color="auto" w:fill="FFFFFF"/>
          </w:tcPr>
          <w:p w:rsidR="001A3149" w:rsidRPr="001A3149" w:rsidRDefault="001A3149" w:rsidP="00A2314F">
            <w:pPr>
              <w:pStyle w:val="Frspaiere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</w:tcBorders>
            <w:shd w:val="clear" w:color="auto" w:fill="FFFFFF"/>
          </w:tcPr>
          <w:p w:rsidR="001A3149" w:rsidRPr="001A3149" w:rsidRDefault="001A3149" w:rsidP="00A2314F">
            <w:pPr>
              <w:pStyle w:val="Frspaiere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</w:tcBorders>
            <w:shd w:val="clear" w:color="auto" w:fill="FFFFFF"/>
          </w:tcPr>
          <w:p w:rsidR="001A3149" w:rsidRPr="001A3149" w:rsidRDefault="001A3149" w:rsidP="00A2314F">
            <w:pPr>
              <w:pStyle w:val="Frspaiere"/>
              <w:rPr>
                <w:sz w:val="24"/>
                <w:szCs w:val="24"/>
              </w:rPr>
            </w:pPr>
          </w:p>
        </w:tc>
      </w:tr>
      <w:tr w:rsidR="001A3149" w:rsidRPr="001A3149" w:rsidTr="00A2314F">
        <w:tc>
          <w:tcPr>
            <w:tcW w:w="691" w:type="dxa"/>
            <w:tcBorders>
              <w:bottom w:val="nil"/>
            </w:tcBorders>
            <w:shd w:val="clear" w:color="auto" w:fill="FFFFFF"/>
          </w:tcPr>
          <w:p w:rsidR="001A3149" w:rsidRPr="001A3149" w:rsidRDefault="001A3149" w:rsidP="00A2314F">
            <w:pPr>
              <w:pStyle w:val="Frspaiere"/>
              <w:jc w:val="center"/>
              <w:rPr>
                <w:sz w:val="24"/>
                <w:szCs w:val="24"/>
              </w:rPr>
            </w:pPr>
          </w:p>
        </w:tc>
        <w:tc>
          <w:tcPr>
            <w:tcW w:w="5189" w:type="dxa"/>
            <w:tcBorders>
              <w:bottom w:val="nil"/>
            </w:tcBorders>
            <w:shd w:val="clear" w:color="auto" w:fill="FFFFFF"/>
          </w:tcPr>
          <w:p w:rsidR="001A3149" w:rsidRPr="001A3149" w:rsidRDefault="001A3149" w:rsidP="00A2314F">
            <w:pPr>
              <w:pStyle w:val="Frspaiere"/>
              <w:ind w:left="29" w:right="30"/>
              <w:rPr>
                <w:sz w:val="24"/>
                <w:szCs w:val="24"/>
              </w:rPr>
            </w:pPr>
            <w:proofErr w:type="spellStart"/>
            <w:r w:rsidRPr="001A3149">
              <w:rPr>
                <w:sz w:val="24"/>
                <w:szCs w:val="24"/>
              </w:rPr>
              <w:t>Acțiunea</w:t>
            </w:r>
            <w:proofErr w:type="spellEnd"/>
            <w:r w:rsidRPr="001A3149">
              <w:rPr>
                <w:sz w:val="24"/>
                <w:szCs w:val="24"/>
              </w:rPr>
              <w:t>/</w:t>
            </w:r>
            <w:proofErr w:type="spellStart"/>
            <w:r w:rsidRPr="001A3149">
              <w:rPr>
                <w:sz w:val="24"/>
                <w:szCs w:val="24"/>
              </w:rPr>
              <w:t>Activitatea</w:t>
            </w:r>
            <w:proofErr w:type="spellEnd"/>
            <w:r w:rsidRPr="001A3149">
              <w:rPr>
                <w:sz w:val="24"/>
                <w:szCs w:val="24"/>
              </w:rPr>
              <w:t xml:space="preserve"> ..................................................,</w:t>
            </w:r>
          </w:p>
        </w:tc>
        <w:tc>
          <w:tcPr>
            <w:tcW w:w="1334" w:type="dxa"/>
            <w:tcBorders>
              <w:bottom w:val="nil"/>
            </w:tcBorders>
            <w:shd w:val="clear" w:color="auto" w:fill="FFFFFF"/>
          </w:tcPr>
          <w:p w:rsidR="001A3149" w:rsidRPr="001A3149" w:rsidRDefault="001A3149" w:rsidP="00A2314F">
            <w:pPr>
              <w:pStyle w:val="Frspaiere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bottom w:val="nil"/>
            </w:tcBorders>
            <w:shd w:val="clear" w:color="auto" w:fill="FFFFFF"/>
          </w:tcPr>
          <w:p w:rsidR="001A3149" w:rsidRPr="001A3149" w:rsidRDefault="001A3149" w:rsidP="00A2314F">
            <w:pPr>
              <w:pStyle w:val="Frspaiere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nil"/>
            </w:tcBorders>
            <w:shd w:val="clear" w:color="auto" w:fill="FFFFFF"/>
          </w:tcPr>
          <w:p w:rsidR="001A3149" w:rsidRPr="001A3149" w:rsidRDefault="001A3149" w:rsidP="00A2314F">
            <w:pPr>
              <w:pStyle w:val="Frspaiere"/>
              <w:rPr>
                <w:sz w:val="24"/>
                <w:szCs w:val="24"/>
              </w:rPr>
            </w:pPr>
          </w:p>
        </w:tc>
      </w:tr>
      <w:tr w:rsidR="001A3149" w:rsidRPr="001A3149" w:rsidTr="00A2314F">
        <w:tc>
          <w:tcPr>
            <w:tcW w:w="691" w:type="dxa"/>
            <w:tcBorders>
              <w:top w:val="nil"/>
              <w:bottom w:val="nil"/>
            </w:tcBorders>
            <w:shd w:val="clear" w:color="auto" w:fill="FFFFFF"/>
          </w:tcPr>
          <w:p w:rsidR="001A3149" w:rsidRPr="001A3149" w:rsidRDefault="001A3149" w:rsidP="00A2314F">
            <w:pPr>
              <w:pStyle w:val="Frspaiere"/>
              <w:jc w:val="center"/>
              <w:rPr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nil"/>
              <w:bottom w:val="nil"/>
            </w:tcBorders>
            <w:shd w:val="clear" w:color="auto" w:fill="FFFFFF"/>
          </w:tcPr>
          <w:p w:rsidR="001A3149" w:rsidRPr="001A3149" w:rsidRDefault="001A3149" w:rsidP="00A2314F">
            <w:pPr>
              <w:pStyle w:val="Frspaiere"/>
              <w:ind w:left="29" w:right="30"/>
              <w:rPr>
                <w:sz w:val="24"/>
                <w:szCs w:val="24"/>
              </w:rPr>
            </w:pPr>
            <w:r w:rsidRPr="001A3149">
              <w:rPr>
                <w:sz w:val="24"/>
                <w:szCs w:val="24"/>
              </w:rPr>
              <w:t>total .............................................., din care:</w:t>
            </w:r>
          </w:p>
        </w:tc>
        <w:tc>
          <w:tcPr>
            <w:tcW w:w="1334" w:type="dxa"/>
            <w:tcBorders>
              <w:top w:val="nil"/>
              <w:bottom w:val="nil"/>
            </w:tcBorders>
            <w:shd w:val="clear" w:color="auto" w:fill="FFFFFF"/>
          </w:tcPr>
          <w:p w:rsidR="001A3149" w:rsidRPr="001A3149" w:rsidRDefault="001A3149" w:rsidP="00A2314F">
            <w:pPr>
              <w:pStyle w:val="Frspaiere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  <w:shd w:val="clear" w:color="auto" w:fill="FFFFFF"/>
          </w:tcPr>
          <w:p w:rsidR="001A3149" w:rsidRPr="001A3149" w:rsidRDefault="001A3149" w:rsidP="00A2314F">
            <w:pPr>
              <w:pStyle w:val="Frspaiere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</w:tcPr>
          <w:p w:rsidR="001A3149" w:rsidRPr="001A3149" w:rsidRDefault="001A3149" w:rsidP="00A2314F">
            <w:pPr>
              <w:pStyle w:val="Frspaiere"/>
              <w:rPr>
                <w:sz w:val="24"/>
                <w:szCs w:val="24"/>
              </w:rPr>
            </w:pPr>
          </w:p>
        </w:tc>
      </w:tr>
      <w:tr w:rsidR="001A3149" w:rsidRPr="001A3149" w:rsidTr="00A2314F">
        <w:tc>
          <w:tcPr>
            <w:tcW w:w="691" w:type="dxa"/>
            <w:tcBorders>
              <w:top w:val="nil"/>
              <w:bottom w:val="nil"/>
            </w:tcBorders>
            <w:shd w:val="clear" w:color="auto" w:fill="FFFFFF"/>
          </w:tcPr>
          <w:p w:rsidR="001A3149" w:rsidRPr="001A3149" w:rsidRDefault="001A3149" w:rsidP="00A2314F">
            <w:pPr>
              <w:pStyle w:val="Frspaiere"/>
              <w:jc w:val="center"/>
              <w:rPr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nil"/>
              <w:bottom w:val="nil"/>
            </w:tcBorders>
            <w:shd w:val="clear" w:color="auto" w:fill="FFFFFF"/>
          </w:tcPr>
          <w:p w:rsidR="001A3149" w:rsidRPr="001A3149" w:rsidRDefault="001A3149" w:rsidP="00A2314F">
            <w:pPr>
              <w:pStyle w:val="Frspaiere"/>
              <w:ind w:left="29" w:right="30"/>
              <w:rPr>
                <w:sz w:val="24"/>
                <w:szCs w:val="24"/>
              </w:rPr>
            </w:pPr>
            <w:proofErr w:type="gramStart"/>
            <w:r w:rsidRPr="001A3149">
              <w:rPr>
                <w:sz w:val="24"/>
                <w:szCs w:val="24"/>
              </w:rPr>
              <w:t>a) ................................................................................</w:t>
            </w:r>
            <w:proofErr w:type="gramEnd"/>
          </w:p>
        </w:tc>
        <w:tc>
          <w:tcPr>
            <w:tcW w:w="1334" w:type="dxa"/>
            <w:tcBorders>
              <w:top w:val="nil"/>
              <w:bottom w:val="nil"/>
            </w:tcBorders>
            <w:shd w:val="clear" w:color="auto" w:fill="FFFFFF"/>
          </w:tcPr>
          <w:p w:rsidR="001A3149" w:rsidRPr="001A3149" w:rsidRDefault="001A3149" w:rsidP="00A2314F">
            <w:pPr>
              <w:pStyle w:val="Frspaiere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  <w:shd w:val="clear" w:color="auto" w:fill="FFFFFF"/>
          </w:tcPr>
          <w:p w:rsidR="001A3149" w:rsidRPr="001A3149" w:rsidRDefault="001A3149" w:rsidP="00A2314F">
            <w:pPr>
              <w:pStyle w:val="Frspaiere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auto" w:fill="FFFFFF"/>
          </w:tcPr>
          <w:p w:rsidR="001A3149" w:rsidRPr="001A3149" w:rsidRDefault="001A3149" w:rsidP="00A2314F">
            <w:pPr>
              <w:pStyle w:val="Frspaiere"/>
              <w:rPr>
                <w:sz w:val="24"/>
                <w:szCs w:val="24"/>
              </w:rPr>
            </w:pPr>
          </w:p>
        </w:tc>
      </w:tr>
      <w:tr w:rsidR="001A3149" w:rsidRPr="001A3149" w:rsidTr="00A2314F">
        <w:tc>
          <w:tcPr>
            <w:tcW w:w="691" w:type="dxa"/>
            <w:tcBorders>
              <w:top w:val="nil"/>
            </w:tcBorders>
            <w:shd w:val="clear" w:color="auto" w:fill="FFFFFF"/>
          </w:tcPr>
          <w:p w:rsidR="001A3149" w:rsidRPr="001A3149" w:rsidRDefault="001A3149" w:rsidP="00A2314F">
            <w:pPr>
              <w:pStyle w:val="Frspaiere"/>
              <w:jc w:val="center"/>
              <w:rPr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nil"/>
            </w:tcBorders>
            <w:shd w:val="clear" w:color="auto" w:fill="FFFFFF"/>
          </w:tcPr>
          <w:p w:rsidR="001A3149" w:rsidRPr="001A3149" w:rsidRDefault="001A3149" w:rsidP="00A2314F">
            <w:pPr>
              <w:pStyle w:val="Frspaiere"/>
              <w:ind w:left="29" w:right="30"/>
              <w:rPr>
                <w:sz w:val="24"/>
                <w:szCs w:val="24"/>
              </w:rPr>
            </w:pPr>
            <w:proofErr w:type="gramStart"/>
            <w:r w:rsidRPr="001A3149">
              <w:rPr>
                <w:sz w:val="24"/>
                <w:szCs w:val="24"/>
              </w:rPr>
              <w:t>b) ................................................................................</w:t>
            </w:r>
            <w:proofErr w:type="gramEnd"/>
          </w:p>
        </w:tc>
        <w:tc>
          <w:tcPr>
            <w:tcW w:w="1334" w:type="dxa"/>
            <w:tcBorders>
              <w:top w:val="nil"/>
            </w:tcBorders>
            <w:shd w:val="clear" w:color="auto" w:fill="FFFFFF"/>
          </w:tcPr>
          <w:p w:rsidR="001A3149" w:rsidRPr="001A3149" w:rsidRDefault="001A3149" w:rsidP="00A2314F">
            <w:pPr>
              <w:pStyle w:val="Frspaiere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</w:tcBorders>
            <w:shd w:val="clear" w:color="auto" w:fill="FFFFFF"/>
          </w:tcPr>
          <w:p w:rsidR="001A3149" w:rsidRPr="001A3149" w:rsidRDefault="001A3149" w:rsidP="00A2314F">
            <w:pPr>
              <w:pStyle w:val="Frspaiere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</w:tcBorders>
            <w:shd w:val="clear" w:color="auto" w:fill="FFFFFF"/>
          </w:tcPr>
          <w:p w:rsidR="001A3149" w:rsidRPr="001A3149" w:rsidRDefault="001A3149" w:rsidP="00A2314F">
            <w:pPr>
              <w:pStyle w:val="Frspaiere"/>
              <w:rPr>
                <w:sz w:val="24"/>
                <w:szCs w:val="24"/>
              </w:rPr>
            </w:pPr>
          </w:p>
        </w:tc>
      </w:tr>
      <w:tr w:rsidR="001A3149" w:rsidRPr="001A3149" w:rsidTr="00A2314F">
        <w:tc>
          <w:tcPr>
            <w:tcW w:w="5880" w:type="dxa"/>
            <w:gridSpan w:val="2"/>
            <w:shd w:val="clear" w:color="auto" w:fill="FFFFFF"/>
          </w:tcPr>
          <w:p w:rsidR="001A3149" w:rsidRPr="001A3149" w:rsidRDefault="001A3149" w:rsidP="00A2314F">
            <w:pPr>
              <w:pStyle w:val="Frspaiere"/>
              <w:ind w:left="29" w:right="30"/>
              <w:jc w:val="center"/>
              <w:rPr>
                <w:sz w:val="24"/>
                <w:szCs w:val="24"/>
              </w:rPr>
            </w:pPr>
            <w:r w:rsidRPr="001A3149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334" w:type="dxa"/>
            <w:shd w:val="clear" w:color="auto" w:fill="FFFFFF"/>
          </w:tcPr>
          <w:p w:rsidR="001A3149" w:rsidRPr="001A3149" w:rsidRDefault="001A3149" w:rsidP="00A2314F">
            <w:pPr>
              <w:pStyle w:val="Frspaiere"/>
              <w:rPr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FFFFFF"/>
          </w:tcPr>
          <w:p w:rsidR="001A3149" w:rsidRPr="001A3149" w:rsidRDefault="001A3149" w:rsidP="00A2314F">
            <w:pPr>
              <w:pStyle w:val="Frspaiere"/>
              <w:rPr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FFFFFF"/>
          </w:tcPr>
          <w:p w:rsidR="001A3149" w:rsidRPr="001A3149" w:rsidRDefault="001A3149" w:rsidP="00A2314F">
            <w:pPr>
              <w:pStyle w:val="Frspaiere"/>
              <w:rPr>
                <w:sz w:val="24"/>
                <w:szCs w:val="24"/>
              </w:rPr>
            </w:pPr>
          </w:p>
        </w:tc>
      </w:tr>
    </w:tbl>
    <w:p w:rsidR="001A3149" w:rsidRPr="001A3149" w:rsidRDefault="001A3149" w:rsidP="001A3149">
      <w:pPr>
        <w:pStyle w:val="Frspaiere"/>
        <w:jc w:val="both"/>
        <w:rPr>
          <w:sz w:val="24"/>
          <w:szCs w:val="24"/>
        </w:rPr>
      </w:pPr>
    </w:p>
    <w:p w:rsidR="001A3149" w:rsidRPr="001A3149" w:rsidRDefault="001A3149" w:rsidP="001A3149">
      <w:pPr>
        <w:pStyle w:val="Frspaiere"/>
        <w:jc w:val="both"/>
        <w:rPr>
          <w:sz w:val="24"/>
          <w:szCs w:val="24"/>
        </w:rPr>
      </w:pPr>
      <w:r w:rsidRPr="001A3149">
        <w:rPr>
          <w:sz w:val="24"/>
          <w:szCs w:val="24"/>
        </w:rPr>
        <w:tab/>
      </w:r>
      <w:proofErr w:type="spellStart"/>
      <w:r w:rsidRPr="001A3149">
        <w:rPr>
          <w:sz w:val="24"/>
          <w:szCs w:val="24"/>
        </w:rPr>
        <w:t>Reprezentanţi</w:t>
      </w:r>
      <w:proofErr w:type="spellEnd"/>
      <w:r w:rsidRPr="001A3149">
        <w:rPr>
          <w:sz w:val="24"/>
          <w:szCs w:val="24"/>
        </w:rPr>
        <w:t xml:space="preserve"> </w:t>
      </w:r>
      <w:proofErr w:type="spellStart"/>
      <w:r w:rsidRPr="001A3149">
        <w:rPr>
          <w:sz w:val="24"/>
          <w:szCs w:val="24"/>
        </w:rPr>
        <w:t>legali</w:t>
      </w:r>
      <w:proofErr w:type="spellEnd"/>
      <w:r w:rsidRPr="001A3149">
        <w:rPr>
          <w:sz w:val="24"/>
          <w:szCs w:val="24"/>
        </w:rPr>
        <w:t>:</w:t>
      </w:r>
    </w:p>
    <w:p w:rsidR="001A3149" w:rsidRPr="001A3149" w:rsidRDefault="001A3149" w:rsidP="001A3149">
      <w:pPr>
        <w:pStyle w:val="Frspaiere"/>
        <w:jc w:val="both"/>
        <w:rPr>
          <w:sz w:val="24"/>
          <w:szCs w:val="24"/>
        </w:rPr>
      </w:pPr>
      <w:r w:rsidRPr="001A3149">
        <w:rPr>
          <w:sz w:val="24"/>
          <w:szCs w:val="24"/>
        </w:rPr>
        <w:tab/>
        <w:t>....................................................................</w:t>
      </w:r>
    </w:p>
    <w:p w:rsidR="001A3149" w:rsidRPr="001A3149" w:rsidRDefault="001A3149" w:rsidP="001A3149">
      <w:pPr>
        <w:pStyle w:val="Frspaiere"/>
        <w:jc w:val="both"/>
        <w:rPr>
          <w:sz w:val="24"/>
          <w:szCs w:val="24"/>
        </w:rPr>
      </w:pPr>
      <w:r w:rsidRPr="001A3149">
        <w:rPr>
          <w:sz w:val="24"/>
          <w:szCs w:val="24"/>
        </w:rPr>
        <w:tab/>
        <w:t>(</w:t>
      </w:r>
      <w:proofErr w:type="spellStart"/>
      <w:proofErr w:type="gramStart"/>
      <w:r w:rsidRPr="001A3149">
        <w:rPr>
          <w:sz w:val="24"/>
          <w:szCs w:val="24"/>
        </w:rPr>
        <w:t>numele</w:t>
      </w:r>
      <w:proofErr w:type="spellEnd"/>
      <w:proofErr w:type="gramEnd"/>
      <w:r w:rsidRPr="001A3149">
        <w:rPr>
          <w:sz w:val="24"/>
          <w:szCs w:val="24"/>
        </w:rPr>
        <w:t xml:space="preserve">, </w:t>
      </w:r>
      <w:proofErr w:type="spellStart"/>
      <w:r w:rsidRPr="001A3149">
        <w:rPr>
          <w:sz w:val="24"/>
          <w:szCs w:val="24"/>
        </w:rPr>
        <w:t>prenumele</w:t>
      </w:r>
      <w:proofErr w:type="spellEnd"/>
      <w:r w:rsidRPr="001A3149">
        <w:rPr>
          <w:sz w:val="24"/>
          <w:szCs w:val="24"/>
        </w:rPr>
        <w:t xml:space="preserve">, </w:t>
      </w:r>
      <w:proofErr w:type="spellStart"/>
      <w:r w:rsidRPr="001A3149">
        <w:rPr>
          <w:sz w:val="24"/>
          <w:szCs w:val="24"/>
        </w:rPr>
        <w:t>funcţia</w:t>
      </w:r>
      <w:proofErr w:type="spellEnd"/>
      <w:r w:rsidRPr="001A3149">
        <w:rPr>
          <w:sz w:val="24"/>
          <w:szCs w:val="24"/>
        </w:rPr>
        <w:t xml:space="preserve">, </w:t>
      </w:r>
      <w:proofErr w:type="spellStart"/>
      <w:r w:rsidRPr="001A3149">
        <w:rPr>
          <w:sz w:val="24"/>
          <w:szCs w:val="24"/>
        </w:rPr>
        <w:t>semnătura</w:t>
      </w:r>
      <w:proofErr w:type="spellEnd"/>
      <w:r w:rsidRPr="001A3149">
        <w:rPr>
          <w:sz w:val="24"/>
          <w:szCs w:val="24"/>
        </w:rPr>
        <w:t xml:space="preserve"> </w:t>
      </w:r>
      <w:proofErr w:type="spellStart"/>
      <w:r w:rsidRPr="001A3149">
        <w:rPr>
          <w:sz w:val="24"/>
          <w:szCs w:val="24"/>
        </w:rPr>
        <w:t>şi</w:t>
      </w:r>
      <w:proofErr w:type="spellEnd"/>
      <w:r w:rsidRPr="001A3149">
        <w:rPr>
          <w:sz w:val="24"/>
          <w:szCs w:val="24"/>
        </w:rPr>
        <w:t xml:space="preserve"> </w:t>
      </w:r>
      <w:proofErr w:type="spellStart"/>
      <w:r w:rsidRPr="001A3149">
        <w:rPr>
          <w:sz w:val="24"/>
          <w:szCs w:val="24"/>
        </w:rPr>
        <w:t>ştampila</w:t>
      </w:r>
      <w:proofErr w:type="spellEnd"/>
      <w:r w:rsidRPr="001A3149">
        <w:rPr>
          <w:sz w:val="24"/>
          <w:szCs w:val="24"/>
        </w:rPr>
        <w:t xml:space="preserve"> </w:t>
      </w:r>
      <w:proofErr w:type="spellStart"/>
      <w:r w:rsidRPr="001A3149">
        <w:rPr>
          <w:sz w:val="24"/>
          <w:szCs w:val="24"/>
        </w:rPr>
        <w:t>structurii</w:t>
      </w:r>
      <w:proofErr w:type="spellEnd"/>
      <w:r w:rsidRPr="001A3149">
        <w:rPr>
          <w:sz w:val="24"/>
          <w:szCs w:val="24"/>
        </w:rPr>
        <w:t xml:space="preserve"> sportive) </w:t>
      </w:r>
    </w:p>
    <w:p w:rsidR="001A3149" w:rsidRPr="001A3149" w:rsidRDefault="001A3149" w:rsidP="001A3149">
      <w:pPr>
        <w:pStyle w:val="Frspaiere"/>
        <w:jc w:val="both"/>
        <w:rPr>
          <w:sz w:val="24"/>
          <w:szCs w:val="24"/>
        </w:rPr>
      </w:pPr>
      <w:r w:rsidRPr="001A3149">
        <w:rPr>
          <w:sz w:val="24"/>
          <w:szCs w:val="24"/>
        </w:rPr>
        <w:t>_______________________</w:t>
      </w:r>
    </w:p>
    <w:p w:rsidR="001A3149" w:rsidRPr="001A3149" w:rsidRDefault="001A3149" w:rsidP="001A3149">
      <w:pPr>
        <w:pStyle w:val="Frspaiere"/>
        <w:jc w:val="both"/>
        <w:rPr>
          <w:sz w:val="24"/>
          <w:szCs w:val="24"/>
        </w:rPr>
      </w:pPr>
      <w:r w:rsidRPr="001A3149">
        <w:rPr>
          <w:sz w:val="24"/>
          <w:szCs w:val="24"/>
          <w:vertAlign w:val="superscript"/>
        </w:rPr>
        <w:tab/>
      </w:r>
      <w:proofErr w:type="gramStart"/>
      <w:r w:rsidRPr="001A3149">
        <w:rPr>
          <w:sz w:val="24"/>
          <w:szCs w:val="24"/>
          <w:vertAlign w:val="superscript"/>
        </w:rPr>
        <w:t>1</w:t>
      </w:r>
      <w:r w:rsidRPr="001A3149">
        <w:rPr>
          <w:sz w:val="24"/>
          <w:szCs w:val="24"/>
        </w:rPr>
        <w:t xml:space="preserve"> </w:t>
      </w:r>
      <w:proofErr w:type="spellStart"/>
      <w:r w:rsidRPr="001A3149">
        <w:rPr>
          <w:sz w:val="24"/>
          <w:szCs w:val="24"/>
        </w:rPr>
        <w:t>Categorii</w:t>
      </w:r>
      <w:proofErr w:type="spellEnd"/>
      <w:r w:rsidRPr="001A3149">
        <w:rPr>
          <w:sz w:val="24"/>
          <w:szCs w:val="24"/>
        </w:rPr>
        <w:t xml:space="preserve"> de </w:t>
      </w:r>
      <w:proofErr w:type="spellStart"/>
      <w:r w:rsidRPr="001A3149">
        <w:rPr>
          <w:sz w:val="24"/>
          <w:szCs w:val="24"/>
        </w:rPr>
        <w:t>cheltuieli</w:t>
      </w:r>
      <w:proofErr w:type="spellEnd"/>
      <w:r w:rsidRPr="001A3149">
        <w:rPr>
          <w:sz w:val="24"/>
          <w:szCs w:val="24"/>
        </w:rPr>
        <w:t>.</w:t>
      </w:r>
      <w:proofErr w:type="gramEnd"/>
    </w:p>
    <w:p w:rsidR="001A3149" w:rsidRPr="001A3149" w:rsidRDefault="001A3149" w:rsidP="001A3149">
      <w:pPr>
        <w:rPr>
          <w:sz w:val="24"/>
          <w:szCs w:val="24"/>
        </w:rPr>
      </w:pPr>
    </w:p>
    <w:p w:rsidR="001A3149" w:rsidRDefault="001A3149">
      <w:pPr>
        <w:rPr>
          <w:sz w:val="24"/>
          <w:szCs w:val="24"/>
        </w:rPr>
      </w:pPr>
    </w:p>
    <w:p w:rsidR="001A3149" w:rsidRDefault="001A3149">
      <w:pPr>
        <w:rPr>
          <w:sz w:val="24"/>
          <w:szCs w:val="24"/>
        </w:rPr>
      </w:pPr>
    </w:p>
    <w:p w:rsidR="001A3149" w:rsidRDefault="001A3149">
      <w:pPr>
        <w:rPr>
          <w:sz w:val="24"/>
          <w:szCs w:val="24"/>
        </w:rPr>
      </w:pPr>
    </w:p>
    <w:p w:rsidR="001A3149" w:rsidRDefault="001A3149">
      <w:pPr>
        <w:rPr>
          <w:sz w:val="24"/>
          <w:szCs w:val="24"/>
        </w:rPr>
      </w:pPr>
    </w:p>
    <w:p w:rsidR="001A3149" w:rsidRDefault="001A3149">
      <w:pPr>
        <w:rPr>
          <w:sz w:val="24"/>
          <w:szCs w:val="24"/>
        </w:rPr>
      </w:pPr>
    </w:p>
    <w:p w:rsidR="001A3149" w:rsidRDefault="001A3149">
      <w:pPr>
        <w:rPr>
          <w:sz w:val="24"/>
          <w:szCs w:val="24"/>
        </w:rPr>
      </w:pPr>
    </w:p>
    <w:p w:rsidR="001A3149" w:rsidRDefault="001A3149">
      <w:pPr>
        <w:rPr>
          <w:sz w:val="24"/>
          <w:szCs w:val="24"/>
        </w:rPr>
      </w:pPr>
    </w:p>
    <w:p w:rsidR="001A3149" w:rsidRDefault="001A3149">
      <w:pPr>
        <w:rPr>
          <w:sz w:val="24"/>
          <w:szCs w:val="24"/>
        </w:rPr>
      </w:pPr>
    </w:p>
    <w:p w:rsidR="001A3149" w:rsidRDefault="001A3149">
      <w:pPr>
        <w:rPr>
          <w:sz w:val="24"/>
          <w:szCs w:val="24"/>
        </w:rPr>
      </w:pPr>
    </w:p>
    <w:p w:rsidR="001A3149" w:rsidRPr="001A3149" w:rsidRDefault="001A3149" w:rsidP="001A3149">
      <w:pPr>
        <w:pStyle w:val="Frspaiere"/>
        <w:jc w:val="right"/>
        <w:rPr>
          <w:i/>
          <w:sz w:val="22"/>
          <w:szCs w:val="22"/>
          <w:u w:val="single"/>
        </w:rPr>
      </w:pPr>
      <w:r w:rsidRPr="001A3149">
        <w:rPr>
          <w:i/>
          <w:sz w:val="22"/>
          <w:szCs w:val="22"/>
          <w:u w:val="single"/>
        </w:rPr>
        <w:t xml:space="preserve">ANEXA </w:t>
      </w:r>
      <w:proofErr w:type="spellStart"/>
      <w:r w:rsidRPr="001A3149">
        <w:rPr>
          <w:i/>
          <w:sz w:val="22"/>
          <w:szCs w:val="22"/>
          <w:u w:val="single"/>
        </w:rPr>
        <w:t>Nr</w:t>
      </w:r>
      <w:proofErr w:type="spellEnd"/>
      <w:r w:rsidRPr="001A3149">
        <w:rPr>
          <w:i/>
          <w:sz w:val="22"/>
          <w:szCs w:val="22"/>
          <w:u w:val="single"/>
        </w:rPr>
        <w:t xml:space="preserve">. 3 </w:t>
      </w:r>
    </w:p>
    <w:p w:rsidR="001A3149" w:rsidRPr="001A3149" w:rsidRDefault="001A3149" w:rsidP="001A3149">
      <w:pPr>
        <w:pStyle w:val="Frspaiere"/>
        <w:jc w:val="right"/>
        <w:rPr>
          <w:i/>
          <w:sz w:val="22"/>
          <w:szCs w:val="22"/>
          <w:u w:val="single"/>
        </w:rPr>
      </w:pPr>
      <w:proofErr w:type="gramStart"/>
      <w:r w:rsidRPr="001A3149">
        <w:rPr>
          <w:i/>
          <w:sz w:val="22"/>
          <w:szCs w:val="22"/>
          <w:u w:val="single"/>
        </w:rPr>
        <w:t>la</w:t>
      </w:r>
      <w:proofErr w:type="gramEnd"/>
      <w:r w:rsidRPr="001A3149">
        <w:rPr>
          <w:i/>
          <w:sz w:val="22"/>
          <w:szCs w:val="22"/>
          <w:u w:val="single"/>
        </w:rPr>
        <w:t xml:space="preserve"> </w:t>
      </w:r>
      <w:proofErr w:type="spellStart"/>
      <w:r w:rsidRPr="001A3149">
        <w:rPr>
          <w:i/>
          <w:sz w:val="22"/>
          <w:szCs w:val="22"/>
          <w:u w:val="single"/>
        </w:rPr>
        <w:t>contractul-cadru</w:t>
      </w:r>
      <w:proofErr w:type="spellEnd"/>
    </w:p>
    <w:p w:rsidR="001A3149" w:rsidRPr="001A3149" w:rsidRDefault="001A3149" w:rsidP="001A3149">
      <w:pPr>
        <w:pStyle w:val="Frspaiere"/>
        <w:jc w:val="both"/>
        <w:rPr>
          <w:sz w:val="22"/>
          <w:szCs w:val="22"/>
        </w:rPr>
      </w:pPr>
    </w:p>
    <w:p w:rsidR="001A3149" w:rsidRPr="001A3149" w:rsidRDefault="001A3149" w:rsidP="001A3149">
      <w:pPr>
        <w:pStyle w:val="Frspaiere"/>
        <w:jc w:val="both"/>
        <w:rPr>
          <w:sz w:val="22"/>
          <w:szCs w:val="22"/>
        </w:rPr>
      </w:pPr>
      <w:r w:rsidRPr="001A3149">
        <w:rPr>
          <w:sz w:val="22"/>
          <w:szCs w:val="22"/>
        </w:rPr>
        <w:tab/>
      </w:r>
      <w:proofErr w:type="spellStart"/>
      <w:r w:rsidRPr="001A3149">
        <w:rPr>
          <w:sz w:val="22"/>
          <w:szCs w:val="22"/>
        </w:rPr>
        <w:t>Structura</w:t>
      </w:r>
      <w:proofErr w:type="spellEnd"/>
      <w:r w:rsidRPr="001A3149">
        <w:rPr>
          <w:sz w:val="22"/>
          <w:szCs w:val="22"/>
        </w:rPr>
        <w:t xml:space="preserve"> </w:t>
      </w:r>
      <w:proofErr w:type="spellStart"/>
      <w:proofErr w:type="gramStart"/>
      <w:r w:rsidRPr="001A3149">
        <w:rPr>
          <w:sz w:val="22"/>
          <w:szCs w:val="22"/>
        </w:rPr>
        <w:t>sportivă</w:t>
      </w:r>
      <w:proofErr w:type="spellEnd"/>
      <w:r w:rsidRPr="001A3149">
        <w:rPr>
          <w:sz w:val="22"/>
          <w:szCs w:val="22"/>
        </w:rPr>
        <w:t xml:space="preserve"> ..................................................</w:t>
      </w:r>
      <w:proofErr w:type="gramEnd"/>
    </w:p>
    <w:p w:rsidR="001A3149" w:rsidRPr="001A3149" w:rsidRDefault="001A3149" w:rsidP="001A3149">
      <w:pPr>
        <w:pStyle w:val="Frspaiere"/>
        <w:jc w:val="both"/>
        <w:rPr>
          <w:sz w:val="22"/>
          <w:szCs w:val="22"/>
        </w:rPr>
      </w:pPr>
    </w:p>
    <w:p w:rsidR="001A3149" w:rsidRPr="001A3149" w:rsidRDefault="001A3149" w:rsidP="001A3149">
      <w:pPr>
        <w:pStyle w:val="Frspaiere"/>
        <w:jc w:val="center"/>
        <w:rPr>
          <w:b/>
          <w:sz w:val="22"/>
          <w:szCs w:val="22"/>
        </w:rPr>
      </w:pPr>
      <w:proofErr w:type="spellStart"/>
      <w:r w:rsidRPr="001A3149">
        <w:rPr>
          <w:b/>
          <w:sz w:val="22"/>
          <w:szCs w:val="22"/>
        </w:rPr>
        <w:t>Scopul</w:t>
      </w:r>
      <w:proofErr w:type="spellEnd"/>
      <w:r w:rsidRPr="001A3149">
        <w:rPr>
          <w:b/>
          <w:sz w:val="22"/>
          <w:szCs w:val="22"/>
        </w:rPr>
        <w:t xml:space="preserve">, </w:t>
      </w:r>
      <w:proofErr w:type="spellStart"/>
      <w:r w:rsidRPr="001A3149">
        <w:rPr>
          <w:b/>
          <w:sz w:val="22"/>
          <w:szCs w:val="22"/>
        </w:rPr>
        <w:t>obiectivele</w:t>
      </w:r>
      <w:proofErr w:type="spellEnd"/>
      <w:r w:rsidRPr="001A3149">
        <w:rPr>
          <w:b/>
          <w:sz w:val="22"/>
          <w:szCs w:val="22"/>
        </w:rPr>
        <w:t xml:space="preserve"> </w:t>
      </w:r>
      <w:proofErr w:type="spellStart"/>
      <w:r w:rsidRPr="001A3149">
        <w:rPr>
          <w:b/>
          <w:sz w:val="22"/>
          <w:szCs w:val="22"/>
        </w:rPr>
        <w:t>şi</w:t>
      </w:r>
      <w:proofErr w:type="spellEnd"/>
      <w:r w:rsidRPr="001A3149">
        <w:rPr>
          <w:b/>
          <w:sz w:val="22"/>
          <w:szCs w:val="22"/>
        </w:rPr>
        <w:t xml:space="preserve"> </w:t>
      </w:r>
      <w:proofErr w:type="spellStart"/>
      <w:r w:rsidRPr="001A3149">
        <w:rPr>
          <w:b/>
          <w:sz w:val="22"/>
          <w:szCs w:val="22"/>
        </w:rPr>
        <w:t>indicatorii</w:t>
      </w:r>
      <w:proofErr w:type="spellEnd"/>
      <w:r w:rsidRPr="001A3149">
        <w:rPr>
          <w:b/>
          <w:sz w:val="22"/>
          <w:szCs w:val="22"/>
        </w:rPr>
        <w:t xml:space="preserve"> de </w:t>
      </w:r>
      <w:proofErr w:type="spellStart"/>
      <w:r w:rsidRPr="001A3149">
        <w:rPr>
          <w:b/>
          <w:sz w:val="22"/>
          <w:szCs w:val="22"/>
        </w:rPr>
        <w:t>evaluare</w:t>
      </w:r>
      <w:proofErr w:type="spellEnd"/>
      <w:r w:rsidRPr="001A3149">
        <w:rPr>
          <w:b/>
          <w:sz w:val="22"/>
          <w:szCs w:val="22"/>
        </w:rPr>
        <w:t xml:space="preserve"> </w:t>
      </w:r>
      <w:proofErr w:type="spellStart"/>
      <w:r w:rsidRPr="001A3149">
        <w:rPr>
          <w:b/>
          <w:sz w:val="22"/>
          <w:szCs w:val="22"/>
        </w:rPr>
        <w:t>ai</w:t>
      </w:r>
      <w:proofErr w:type="spellEnd"/>
      <w:r w:rsidRPr="001A3149">
        <w:rPr>
          <w:b/>
          <w:sz w:val="22"/>
          <w:szCs w:val="22"/>
        </w:rPr>
        <w:t xml:space="preserve"> </w:t>
      </w:r>
      <w:proofErr w:type="spellStart"/>
      <w:r w:rsidRPr="001A3149">
        <w:rPr>
          <w:b/>
          <w:sz w:val="22"/>
          <w:szCs w:val="22"/>
        </w:rPr>
        <w:t>proiectului</w:t>
      </w:r>
      <w:proofErr w:type="spellEnd"/>
      <w:r w:rsidRPr="001A3149">
        <w:rPr>
          <w:b/>
          <w:sz w:val="22"/>
          <w:szCs w:val="22"/>
        </w:rPr>
        <w:t>/</w:t>
      </w:r>
      <w:proofErr w:type="spellStart"/>
      <w:r w:rsidRPr="001A3149">
        <w:rPr>
          <w:b/>
          <w:sz w:val="22"/>
          <w:szCs w:val="22"/>
        </w:rPr>
        <w:t>programului</w:t>
      </w:r>
      <w:proofErr w:type="spellEnd"/>
    </w:p>
    <w:p w:rsidR="001A3149" w:rsidRPr="001A3149" w:rsidRDefault="001A3149" w:rsidP="001A3149">
      <w:pPr>
        <w:pStyle w:val="Frspaiere"/>
        <w:jc w:val="both"/>
        <w:rPr>
          <w:sz w:val="22"/>
          <w:szCs w:val="22"/>
        </w:rPr>
      </w:pPr>
    </w:p>
    <w:p w:rsidR="001A3149" w:rsidRPr="001A3149" w:rsidRDefault="001A3149" w:rsidP="001A3149">
      <w:pPr>
        <w:pStyle w:val="Frspaiere"/>
        <w:jc w:val="both"/>
        <w:rPr>
          <w:sz w:val="22"/>
          <w:szCs w:val="22"/>
        </w:rPr>
      </w:pPr>
      <w:r w:rsidRPr="001A3149">
        <w:rPr>
          <w:sz w:val="22"/>
          <w:szCs w:val="22"/>
        </w:rPr>
        <w:tab/>
        <w:t xml:space="preserve">A. </w:t>
      </w:r>
      <w:proofErr w:type="spellStart"/>
      <w:r w:rsidRPr="001A3149">
        <w:rPr>
          <w:sz w:val="22"/>
          <w:szCs w:val="22"/>
        </w:rPr>
        <w:t>Scopul</w:t>
      </w:r>
      <w:proofErr w:type="spellEnd"/>
      <w:r w:rsidRPr="001A3149">
        <w:rPr>
          <w:sz w:val="22"/>
          <w:szCs w:val="22"/>
        </w:rPr>
        <w:t>:</w:t>
      </w:r>
    </w:p>
    <w:p w:rsidR="001A3149" w:rsidRPr="001A3149" w:rsidRDefault="001A3149" w:rsidP="001A3149">
      <w:pPr>
        <w:pStyle w:val="Frspaiere"/>
        <w:jc w:val="both"/>
        <w:rPr>
          <w:sz w:val="22"/>
          <w:szCs w:val="22"/>
        </w:rPr>
      </w:pPr>
      <w:r w:rsidRPr="001A3149">
        <w:rPr>
          <w:sz w:val="22"/>
          <w:szCs w:val="22"/>
        </w:rPr>
        <w:tab/>
        <w:t>...........................................................................................................................................................</w:t>
      </w:r>
    </w:p>
    <w:p w:rsidR="001A3149" w:rsidRPr="001A3149" w:rsidRDefault="001A3149" w:rsidP="001A3149">
      <w:pPr>
        <w:pStyle w:val="Frspaiere"/>
        <w:jc w:val="both"/>
        <w:rPr>
          <w:sz w:val="22"/>
          <w:szCs w:val="22"/>
        </w:rPr>
      </w:pPr>
      <w:r w:rsidRPr="001A3149">
        <w:rPr>
          <w:sz w:val="22"/>
          <w:szCs w:val="22"/>
        </w:rPr>
        <w:tab/>
        <w:t xml:space="preserve">B. </w:t>
      </w:r>
      <w:proofErr w:type="spellStart"/>
      <w:r w:rsidRPr="001A3149">
        <w:rPr>
          <w:sz w:val="22"/>
          <w:szCs w:val="22"/>
        </w:rPr>
        <w:t>Obiective</w:t>
      </w:r>
      <w:proofErr w:type="spellEnd"/>
      <w:r w:rsidRPr="001A3149">
        <w:rPr>
          <w:sz w:val="22"/>
          <w:szCs w:val="22"/>
        </w:rPr>
        <w:t>:</w:t>
      </w:r>
    </w:p>
    <w:p w:rsidR="001A3149" w:rsidRPr="001A3149" w:rsidRDefault="001A3149" w:rsidP="001A3149">
      <w:pPr>
        <w:pStyle w:val="Frspaiere"/>
        <w:jc w:val="both"/>
        <w:rPr>
          <w:sz w:val="22"/>
          <w:szCs w:val="22"/>
        </w:rPr>
      </w:pPr>
      <w:r w:rsidRPr="001A3149">
        <w:rPr>
          <w:sz w:val="22"/>
          <w:szCs w:val="22"/>
        </w:rPr>
        <w:tab/>
      </w:r>
      <w:proofErr w:type="spellStart"/>
      <w:r w:rsidRPr="001A3149">
        <w:rPr>
          <w:sz w:val="22"/>
          <w:szCs w:val="22"/>
        </w:rPr>
        <w:t>Obiectivul</w:t>
      </w:r>
      <w:proofErr w:type="spellEnd"/>
      <w:r w:rsidRPr="001A3149">
        <w:rPr>
          <w:sz w:val="22"/>
          <w:szCs w:val="22"/>
        </w:rPr>
        <w:t xml:space="preserve"> general: ............................................................................................................................</w:t>
      </w:r>
    </w:p>
    <w:p w:rsidR="001A3149" w:rsidRPr="001A3149" w:rsidRDefault="001A3149" w:rsidP="001A3149">
      <w:pPr>
        <w:pStyle w:val="Frspaiere"/>
        <w:jc w:val="both"/>
        <w:rPr>
          <w:sz w:val="22"/>
          <w:szCs w:val="22"/>
        </w:rPr>
      </w:pPr>
      <w:r w:rsidRPr="001A3149">
        <w:rPr>
          <w:sz w:val="22"/>
          <w:szCs w:val="22"/>
        </w:rPr>
        <w:tab/>
      </w:r>
      <w:proofErr w:type="spellStart"/>
      <w:r w:rsidRPr="001A3149">
        <w:rPr>
          <w:sz w:val="22"/>
          <w:szCs w:val="22"/>
        </w:rPr>
        <w:t>Obiective</w:t>
      </w:r>
      <w:proofErr w:type="spellEnd"/>
      <w:r w:rsidRPr="001A3149">
        <w:rPr>
          <w:sz w:val="22"/>
          <w:szCs w:val="22"/>
        </w:rPr>
        <w:t xml:space="preserve"> </w:t>
      </w:r>
      <w:proofErr w:type="spellStart"/>
      <w:r w:rsidRPr="001A3149">
        <w:rPr>
          <w:sz w:val="22"/>
          <w:szCs w:val="22"/>
        </w:rPr>
        <w:t>specifice</w:t>
      </w:r>
      <w:proofErr w:type="spellEnd"/>
      <w:r w:rsidRPr="001A3149">
        <w:rPr>
          <w:sz w:val="22"/>
          <w:szCs w:val="22"/>
        </w:rPr>
        <w:t>: ...........................................................................................................................</w:t>
      </w:r>
    </w:p>
    <w:p w:rsidR="001A3149" w:rsidRPr="001A3149" w:rsidRDefault="001A3149" w:rsidP="001A3149">
      <w:pPr>
        <w:pStyle w:val="Frspaiere"/>
        <w:jc w:val="both"/>
        <w:rPr>
          <w:sz w:val="22"/>
          <w:szCs w:val="22"/>
        </w:rPr>
      </w:pPr>
      <w:r w:rsidRPr="001A3149">
        <w:rPr>
          <w:sz w:val="22"/>
          <w:szCs w:val="22"/>
        </w:rPr>
        <w:tab/>
        <w:t>...........................................................................................................................................................</w:t>
      </w:r>
    </w:p>
    <w:p w:rsidR="001A3149" w:rsidRPr="001A3149" w:rsidRDefault="001A3149" w:rsidP="001A3149">
      <w:pPr>
        <w:pStyle w:val="Frspaiere"/>
        <w:jc w:val="both"/>
        <w:rPr>
          <w:sz w:val="22"/>
          <w:szCs w:val="22"/>
        </w:rPr>
      </w:pPr>
      <w:r w:rsidRPr="001A3149">
        <w:rPr>
          <w:sz w:val="22"/>
          <w:szCs w:val="22"/>
        </w:rPr>
        <w:tab/>
        <w:t xml:space="preserve">C. </w:t>
      </w:r>
      <w:proofErr w:type="spellStart"/>
      <w:r w:rsidRPr="001A3149">
        <w:rPr>
          <w:sz w:val="22"/>
          <w:szCs w:val="22"/>
        </w:rPr>
        <w:t>Indicatori</w:t>
      </w:r>
      <w:proofErr w:type="spellEnd"/>
    </w:p>
    <w:p w:rsidR="001A3149" w:rsidRPr="001A3149" w:rsidRDefault="001A3149" w:rsidP="001A3149">
      <w:pPr>
        <w:pStyle w:val="Frspaiere"/>
        <w:jc w:val="both"/>
        <w:rPr>
          <w:sz w:val="22"/>
          <w:szCs w:val="22"/>
        </w:rPr>
      </w:pPr>
      <w:r w:rsidRPr="001A3149">
        <w:rPr>
          <w:sz w:val="22"/>
          <w:szCs w:val="22"/>
        </w:rPr>
        <w:tab/>
        <w:t xml:space="preserve">C1. </w:t>
      </w:r>
      <w:proofErr w:type="spellStart"/>
      <w:r w:rsidRPr="001A3149">
        <w:rPr>
          <w:sz w:val="22"/>
          <w:szCs w:val="22"/>
        </w:rPr>
        <w:t>Indicatori</w:t>
      </w:r>
      <w:proofErr w:type="spellEnd"/>
      <w:r w:rsidRPr="001A3149">
        <w:rPr>
          <w:sz w:val="22"/>
          <w:szCs w:val="22"/>
        </w:rPr>
        <w:t xml:space="preserve"> de </w:t>
      </w:r>
      <w:proofErr w:type="spellStart"/>
      <w:r w:rsidRPr="001A3149">
        <w:rPr>
          <w:sz w:val="22"/>
          <w:szCs w:val="22"/>
        </w:rPr>
        <w:t>eficienţă</w:t>
      </w:r>
      <w:proofErr w:type="spellEnd"/>
      <w:r w:rsidRPr="001A3149">
        <w:rPr>
          <w:sz w:val="22"/>
          <w:szCs w:val="22"/>
        </w:rPr>
        <w:t xml:space="preserve"> (</w:t>
      </w:r>
      <w:proofErr w:type="spellStart"/>
      <w:r w:rsidRPr="001A3149">
        <w:rPr>
          <w:sz w:val="22"/>
          <w:szCs w:val="22"/>
        </w:rPr>
        <w:t>denumire</w:t>
      </w:r>
      <w:proofErr w:type="spellEnd"/>
      <w:r w:rsidRPr="001A3149">
        <w:rPr>
          <w:sz w:val="22"/>
          <w:szCs w:val="22"/>
        </w:rPr>
        <w:t xml:space="preserve">, </w:t>
      </w:r>
      <w:proofErr w:type="spellStart"/>
      <w:r w:rsidRPr="001A3149">
        <w:rPr>
          <w:sz w:val="22"/>
          <w:szCs w:val="22"/>
        </w:rPr>
        <w:t>unitate</w:t>
      </w:r>
      <w:proofErr w:type="spellEnd"/>
      <w:r w:rsidRPr="001A3149">
        <w:rPr>
          <w:sz w:val="22"/>
          <w:szCs w:val="22"/>
        </w:rPr>
        <w:t xml:space="preserve"> de </w:t>
      </w:r>
      <w:proofErr w:type="spellStart"/>
      <w:r w:rsidRPr="001A3149">
        <w:rPr>
          <w:sz w:val="22"/>
          <w:szCs w:val="22"/>
        </w:rPr>
        <w:t>măsură</w:t>
      </w:r>
      <w:proofErr w:type="spellEnd"/>
      <w:r w:rsidRPr="001A3149">
        <w:rPr>
          <w:sz w:val="22"/>
          <w:szCs w:val="22"/>
        </w:rPr>
        <w:t>):</w:t>
      </w:r>
    </w:p>
    <w:p w:rsidR="001A3149" w:rsidRPr="001A3149" w:rsidRDefault="001A3149" w:rsidP="001A3149">
      <w:pPr>
        <w:pStyle w:val="Frspaiere"/>
        <w:jc w:val="both"/>
        <w:rPr>
          <w:sz w:val="22"/>
          <w:szCs w:val="22"/>
        </w:rPr>
      </w:pPr>
      <w:r w:rsidRPr="001A3149">
        <w:rPr>
          <w:sz w:val="22"/>
          <w:szCs w:val="22"/>
        </w:rPr>
        <w:tab/>
      </w:r>
      <w:proofErr w:type="gramStart"/>
      <w:r w:rsidRPr="001A3149">
        <w:rPr>
          <w:sz w:val="22"/>
          <w:szCs w:val="22"/>
        </w:rPr>
        <w:t>a) ......................................................................................................................................................</w:t>
      </w:r>
      <w:proofErr w:type="gramEnd"/>
    </w:p>
    <w:p w:rsidR="001A3149" w:rsidRPr="001A3149" w:rsidRDefault="001A3149" w:rsidP="001A3149">
      <w:pPr>
        <w:pStyle w:val="Frspaiere"/>
        <w:jc w:val="both"/>
        <w:rPr>
          <w:sz w:val="22"/>
          <w:szCs w:val="22"/>
        </w:rPr>
      </w:pPr>
      <w:r w:rsidRPr="001A3149">
        <w:rPr>
          <w:sz w:val="22"/>
          <w:szCs w:val="22"/>
        </w:rPr>
        <w:tab/>
      </w:r>
      <w:proofErr w:type="gramStart"/>
      <w:r w:rsidRPr="001A3149">
        <w:rPr>
          <w:sz w:val="22"/>
          <w:szCs w:val="22"/>
        </w:rPr>
        <w:t>b) ......................................................................................................................................................</w:t>
      </w:r>
      <w:proofErr w:type="gramEnd"/>
    </w:p>
    <w:p w:rsidR="001A3149" w:rsidRPr="001A3149" w:rsidRDefault="001A3149" w:rsidP="001A3149">
      <w:pPr>
        <w:pStyle w:val="Frspaiere"/>
        <w:jc w:val="both"/>
        <w:rPr>
          <w:sz w:val="22"/>
          <w:szCs w:val="22"/>
        </w:rPr>
      </w:pPr>
      <w:r w:rsidRPr="001A3149">
        <w:rPr>
          <w:sz w:val="22"/>
          <w:szCs w:val="22"/>
        </w:rPr>
        <w:tab/>
        <w:t>...........................................................................................................................................................</w:t>
      </w:r>
    </w:p>
    <w:p w:rsidR="001A3149" w:rsidRPr="001A3149" w:rsidRDefault="001A3149" w:rsidP="001A3149">
      <w:pPr>
        <w:pStyle w:val="Frspaiere"/>
        <w:jc w:val="both"/>
        <w:rPr>
          <w:sz w:val="22"/>
          <w:szCs w:val="22"/>
        </w:rPr>
      </w:pPr>
      <w:r w:rsidRPr="001A3149">
        <w:rPr>
          <w:sz w:val="22"/>
          <w:szCs w:val="22"/>
        </w:rPr>
        <w:tab/>
        <w:t>...........................................................................................................................................................</w:t>
      </w:r>
    </w:p>
    <w:p w:rsidR="001A3149" w:rsidRPr="001A3149" w:rsidRDefault="001A3149" w:rsidP="001A3149">
      <w:pPr>
        <w:pStyle w:val="Frspaiere"/>
        <w:jc w:val="both"/>
        <w:rPr>
          <w:sz w:val="22"/>
          <w:szCs w:val="22"/>
        </w:rPr>
      </w:pPr>
      <w:r w:rsidRPr="001A3149">
        <w:rPr>
          <w:sz w:val="22"/>
          <w:szCs w:val="22"/>
        </w:rPr>
        <w:tab/>
        <w:t>...........................................................................................................................................................</w:t>
      </w:r>
    </w:p>
    <w:p w:rsidR="001A3149" w:rsidRPr="001A3149" w:rsidRDefault="001A3149" w:rsidP="001A3149">
      <w:pPr>
        <w:pStyle w:val="Frspaiere"/>
        <w:jc w:val="both"/>
        <w:rPr>
          <w:sz w:val="22"/>
          <w:szCs w:val="22"/>
        </w:rPr>
      </w:pPr>
      <w:r w:rsidRPr="001A3149">
        <w:rPr>
          <w:sz w:val="22"/>
          <w:szCs w:val="22"/>
        </w:rPr>
        <w:tab/>
        <w:t xml:space="preserve">C2. </w:t>
      </w:r>
      <w:proofErr w:type="spellStart"/>
      <w:r w:rsidRPr="001A3149">
        <w:rPr>
          <w:sz w:val="22"/>
          <w:szCs w:val="22"/>
        </w:rPr>
        <w:t>Indicatori</w:t>
      </w:r>
      <w:proofErr w:type="spellEnd"/>
      <w:r w:rsidRPr="001A3149">
        <w:rPr>
          <w:sz w:val="22"/>
          <w:szCs w:val="22"/>
        </w:rPr>
        <w:t xml:space="preserve"> </w:t>
      </w:r>
      <w:proofErr w:type="spellStart"/>
      <w:r w:rsidRPr="001A3149">
        <w:rPr>
          <w:sz w:val="22"/>
          <w:szCs w:val="22"/>
        </w:rPr>
        <w:t>fizici</w:t>
      </w:r>
      <w:proofErr w:type="spellEnd"/>
      <w:r w:rsidRPr="001A3149">
        <w:rPr>
          <w:sz w:val="22"/>
          <w:szCs w:val="22"/>
        </w:rPr>
        <w:t xml:space="preserve"> (</w:t>
      </w:r>
      <w:proofErr w:type="spellStart"/>
      <w:r w:rsidRPr="001A3149">
        <w:rPr>
          <w:sz w:val="22"/>
          <w:szCs w:val="22"/>
        </w:rPr>
        <w:t>denumire</w:t>
      </w:r>
      <w:proofErr w:type="spellEnd"/>
      <w:r w:rsidRPr="001A3149">
        <w:rPr>
          <w:sz w:val="22"/>
          <w:szCs w:val="22"/>
        </w:rPr>
        <w:t xml:space="preserve">, </w:t>
      </w:r>
      <w:proofErr w:type="spellStart"/>
      <w:r w:rsidRPr="001A3149">
        <w:rPr>
          <w:sz w:val="22"/>
          <w:szCs w:val="22"/>
        </w:rPr>
        <w:t>unitate</w:t>
      </w:r>
      <w:proofErr w:type="spellEnd"/>
      <w:r w:rsidRPr="001A3149">
        <w:rPr>
          <w:sz w:val="22"/>
          <w:szCs w:val="22"/>
        </w:rPr>
        <w:t xml:space="preserve"> de </w:t>
      </w:r>
      <w:proofErr w:type="spellStart"/>
      <w:r w:rsidRPr="001A3149">
        <w:rPr>
          <w:sz w:val="22"/>
          <w:szCs w:val="22"/>
        </w:rPr>
        <w:t>măsură</w:t>
      </w:r>
      <w:proofErr w:type="spellEnd"/>
      <w:r w:rsidRPr="001A3149">
        <w:rPr>
          <w:sz w:val="22"/>
          <w:szCs w:val="22"/>
        </w:rPr>
        <w:t>):</w:t>
      </w:r>
    </w:p>
    <w:p w:rsidR="001A3149" w:rsidRPr="001A3149" w:rsidRDefault="001A3149" w:rsidP="001A3149">
      <w:pPr>
        <w:pStyle w:val="Frspaiere"/>
        <w:jc w:val="both"/>
        <w:rPr>
          <w:sz w:val="22"/>
          <w:szCs w:val="22"/>
        </w:rPr>
      </w:pPr>
      <w:r w:rsidRPr="001A3149">
        <w:rPr>
          <w:sz w:val="22"/>
          <w:szCs w:val="22"/>
        </w:rPr>
        <w:tab/>
      </w:r>
      <w:proofErr w:type="gramStart"/>
      <w:r w:rsidRPr="001A3149">
        <w:rPr>
          <w:sz w:val="22"/>
          <w:szCs w:val="22"/>
        </w:rPr>
        <w:t>a) .....................................................................................................................................................</w:t>
      </w:r>
      <w:proofErr w:type="gramEnd"/>
    </w:p>
    <w:p w:rsidR="001A3149" w:rsidRPr="001A3149" w:rsidRDefault="001A3149" w:rsidP="001A3149">
      <w:pPr>
        <w:pStyle w:val="Frspaiere"/>
        <w:jc w:val="both"/>
        <w:rPr>
          <w:sz w:val="22"/>
          <w:szCs w:val="22"/>
        </w:rPr>
      </w:pPr>
      <w:r w:rsidRPr="001A3149">
        <w:rPr>
          <w:sz w:val="22"/>
          <w:szCs w:val="22"/>
        </w:rPr>
        <w:tab/>
      </w:r>
      <w:proofErr w:type="gramStart"/>
      <w:r w:rsidRPr="001A3149">
        <w:rPr>
          <w:sz w:val="22"/>
          <w:szCs w:val="22"/>
        </w:rPr>
        <w:t>b) .....................................................................................................................................................</w:t>
      </w:r>
      <w:proofErr w:type="gramEnd"/>
    </w:p>
    <w:p w:rsidR="001A3149" w:rsidRPr="001A3149" w:rsidRDefault="001A3149" w:rsidP="001A3149">
      <w:pPr>
        <w:pStyle w:val="Frspaiere"/>
        <w:jc w:val="both"/>
        <w:rPr>
          <w:sz w:val="22"/>
          <w:szCs w:val="22"/>
        </w:rPr>
      </w:pPr>
      <w:r w:rsidRPr="001A3149">
        <w:rPr>
          <w:sz w:val="22"/>
          <w:szCs w:val="22"/>
        </w:rPr>
        <w:tab/>
        <w:t>...........................................................................................................................................................</w:t>
      </w:r>
    </w:p>
    <w:p w:rsidR="001A3149" w:rsidRPr="001A3149" w:rsidRDefault="001A3149" w:rsidP="001A3149">
      <w:pPr>
        <w:pStyle w:val="Frspaiere"/>
        <w:jc w:val="both"/>
        <w:rPr>
          <w:sz w:val="22"/>
          <w:szCs w:val="22"/>
        </w:rPr>
      </w:pPr>
      <w:r w:rsidRPr="001A3149">
        <w:rPr>
          <w:sz w:val="22"/>
          <w:szCs w:val="22"/>
        </w:rPr>
        <w:tab/>
        <w:t>...........................................................................................................................................................</w:t>
      </w:r>
    </w:p>
    <w:p w:rsidR="001A3149" w:rsidRPr="001A3149" w:rsidRDefault="001A3149" w:rsidP="001A3149">
      <w:pPr>
        <w:pStyle w:val="Frspaiere"/>
        <w:jc w:val="both"/>
        <w:rPr>
          <w:sz w:val="22"/>
          <w:szCs w:val="22"/>
        </w:rPr>
      </w:pPr>
      <w:r w:rsidRPr="001A3149">
        <w:rPr>
          <w:sz w:val="22"/>
          <w:szCs w:val="22"/>
        </w:rPr>
        <w:tab/>
        <w:t>...........................................................................................................................................................</w:t>
      </w:r>
    </w:p>
    <w:p w:rsidR="001A3149" w:rsidRPr="001A3149" w:rsidRDefault="001A3149" w:rsidP="001A3149">
      <w:pPr>
        <w:pStyle w:val="Frspaiere"/>
        <w:jc w:val="both"/>
        <w:rPr>
          <w:sz w:val="22"/>
          <w:szCs w:val="22"/>
        </w:rPr>
      </w:pPr>
      <w:r w:rsidRPr="001A3149">
        <w:rPr>
          <w:sz w:val="22"/>
          <w:szCs w:val="22"/>
        </w:rPr>
        <w:tab/>
        <w:t xml:space="preserve">C3. </w:t>
      </w:r>
      <w:proofErr w:type="spellStart"/>
      <w:r w:rsidRPr="001A3149">
        <w:rPr>
          <w:sz w:val="22"/>
          <w:szCs w:val="22"/>
        </w:rPr>
        <w:t>Indicatori</w:t>
      </w:r>
      <w:proofErr w:type="spellEnd"/>
      <w:r w:rsidRPr="001A3149">
        <w:rPr>
          <w:sz w:val="22"/>
          <w:szCs w:val="22"/>
        </w:rPr>
        <w:t xml:space="preserve"> de </w:t>
      </w:r>
      <w:proofErr w:type="spellStart"/>
      <w:r w:rsidRPr="001A3149">
        <w:rPr>
          <w:sz w:val="22"/>
          <w:szCs w:val="22"/>
        </w:rPr>
        <w:t>rezultat</w:t>
      </w:r>
      <w:proofErr w:type="spellEnd"/>
      <w:r w:rsidRPr="001A3149">
        <w:rPr>
          <w:sz w:val="22"/>
          <w:szCs w:val="22"/>
        </w:rPr>
        <w:t xml:space="preserve"> (</w:t>
      </w:r>
      <w:proofErr w:type="spellStart"/>
      <w:r w:rsidRPr="001A3149">
        <w:rPr>
          <w:sz w:val="22"/>
          <w:szCs w:val="22"/>
        </w:rPr>
        <w:t>denumire</w:t>
      </w:r>
      <w:proofErr w:type="spellEnd"/>
      <w:r w:rsidRPr="001A3149">
        <w:rPr>
          <w:sz w:val="22"/>
          <w:szCs w:val="22"/>
        </w:rPr>
        <w:t xml:space="preserve">, </w:t>
      </w:r>
      <w:proofErr w:type="spellStart"/>
      <w:r w:rsidRPr="001A3149">
        <w:rPr>
          <w:sz w:val="22"/>
          <w:szCs w:val="22"/>
        </w:rPr>
        <w:t>unitate</w:t>
      </w:r>
      <w:proofErr w:type="spellEnd"/>
      <w:r w:rsidRPr="001A3149">
        <w:rPr>
          <w:sz w:val="22"/>
          <w:szCs w:val="22"/>
        </w:rPr>
        <w:t xml:space="preserve"> de </w:t>
      </w:r>
      <w:proofErr w:type="spellStart"/>
      <w:r w:rsidRPr="001A3149">
        <w:rPr>
          <w:sz w:val="22"/>
          <w:szCs w:val="22"/>
        </w:rPr>
        <w:t>măsură</w:t>
      </w:r>
      <w:proofErr w:type="spellEnd"/>
      <w:r w:rsidRPr="001A3149">
        <w:rPr>
          <w:sz w:val="22"/>
          <w:szCs w:val="22"/>
        </w:rPr>
        <w:t>):</w:t>
      </w:r>
    </w:p>
    <w:p w:rsidR="001A3149" w:rsidRPr="001A3149" w:rsidRDefault="001A3149" w:rsidP="001A3149">
      <w:pPr>
        <w:pStyle w:val="Frspaiere"/>
        <w:jc w:val="both"/>
        <w:rPr>
          <w:sz w:val="22"/>
          <w:szCs w:val="22"/>
        </w:rPr>
      </w:pPr>
      <w:r w:rsidRPr="001A3149">
        <w:rPr>
          <w:sz w:val="22"/>
          <w:szCs w:val="22"/>
        </w:rPr>
        <w:tab/>
      </w:r>
      <w:proofErr w:type="gramStart"/>
      <w:r w:rsidRPr="001A3149">
        <w:rPr>
          <w:sz w:val="22"/>
          <w:szCs w:val="22"/>
        </w:rPr>
        <w:t>a) ......................................................................................................................................................</w:t>
      </w:r>
      <w:proofErr w:type="gramEnd"/>
    </w:p>
    <w:p w:rsidR="001A3149" w:rsidRPr="001A3149" w:rsidRDefault="001A3149" w:rsidP="001A3149">
      <w:pPr>
        <w:pStyle w:val="Frspaiere"/>
        <w:jc w:val="both"/>
        <w:rPr>
          <w:sz w:val="22"/>
          <w:szCs w:val="22"/>
        </w:rPr>
      </w:pPr>
      <w:r w:rsidRPr="001A3149">
        <w:rPr>
          <w:sz w:val="22"/>
          <w:szCs w:val="22"/>
        </w:rPr>
        <w:tab/>
      </w:r>
      <w:proofErr w:type="gramStart"/>
      <w:r w:rsidRPr="001A3149">
        <w:rPr>
          <w:sz w:val="22"/>
          <w:szCs w:val="22"/>
        </w:rPr>
        <w:t>b) .......................................................................................................................................................</w:t>
      </w:r>
      <w:proofErr w:type="gramEnd"/>
    </w:p>
    <w:p w:rsidR="001A3149" w:rsidRPr="001A3149" w:rsidRDefault="001A3149" w:rsidP="001A3149">
      <w:pPr>
        <w:pStyle w:val="Frspaiere"/>
        <w:jc w:val="both"/>
        <w:rPr>
          <w:sz w:val="22"/>
          <w:szCs w:val="22"/>
        </w:rPr>
      </w:pPr>
      <w:r w:rsidRPr="001A3149">
        <w:rPr>
          <w:sz w:val="22"/>
          <w:szCs w:val="22"/>
        </w:rPr>
        <w:tab/>
        <w:t>...........................................................................................................................................................</w:t>
      </w:r>
    </w:p>
    <w:p w:rsidR="001A3149" w:rsidRPr="001A3149" w:rsidRDefault="001A3149" w:rsidP="001A3149">
      <w:pPr>
        <w:pStyle w:val="Frspaiere"/>
        <w:jc w:val="both"/>
        <w:rPr>
          <w:sz w:val="22"/>
          <w:szCs w:val="22"/>
        </w:rPr>
      </w:pPr>
      <w:r w:rsidRPr="001A3149">
        <w:rPr>
          <w:sz w:val="22"/>
          <w:szCs w:val="22"/>
        </w:rPr>
        <w:tab/>
        <w:t>...........................................................................................................................................................</w:t>
      </w:r>
    </w:p>
    <w:p w:rsidR="001A3149" w:rsidRPr="001A3149" w:rsidRDefault="001A3149" w:rsidP="001A3149">
      <w:pPr>
        <w:pStyle w:val="Frspaiere"/>
        <w:jc w:val="both"/>
        <w:rPr>
          <w:sz w:val="22"/>
          <w:szCs w:val="22"/>
        </w:rPr>
      </w:pPr>
      <w:r w:rsidRPr="001A3149">
        <w:rPr>
          <w:sz w:val="22"/>
          <w:szCs w:val="22"/>
        </w:rPr>
        <w:tab/>
        <w:t>...........................................................................................................................................................</w:t>
      </w:r>
    </w:p>
    <w:p w:rsidR="001A3149" w:rsidRPr="001A3149" w:rsidRDefault="001A3149" w:rsidP="001A3149">
      <w:pPr>
        <w:pStyle w:val="Frspaiere"/>
        <w:jc w:val="both"/>
        <w:rPr>
          <w:sz w:val="22"/>
          <w:szCs w:val="22"/>
        </w:rPr>
      </w:pPr>
    </w:p>
    <w:p w:rsidR="001A3149" w:rsidRPr="001A3149" w:rsidRDefault="001A3149" w:rsidP="001A3149">
      <w:pPr>
        <w:pStyle w:val="Frspaiere"/>
        <w:jc w:val="both"/>
        <w:rPr>
          <w:sz w:val="22"/>
          <w:szCs w:val="22"/>
        </w:rPr>
      </w:pPr>
      <w:r w:rsidRPr="001A3149">
        <w:rPr>
          <w:sz w:val="22"/>
          <w:szCs w:val="22"/>
        </w:rPr>
        <w:tab/>
      </w:r>
      <w:proofErr w:type="spellStart"/>
      <w:r w:rsidRPr="001A3149">
        <w:rPr>
          <w:sz w:val="22"/>
          <w:szCs w:val="22"/>
        </w:rPr>
        <w:t>Reprezentanţi</w:t>
      </w:r>
      <w:proofErr w:type="spellEnd"/>
      <w:r w:rsidRPr="001A3149">
        <w:rPr>
          <w:sz w:val="22"/>
          <w:szCs w:val="22"/>
        </w:rPr>
        <w:t xml:space="preserve"> </w:t>
      </w:r>
      <w:proofErr w:type="spellStart"/>
      <w:r w:rsidRPr="001A3149">
        <w:rPr>
          <w:sz w:val="22"/>
          <w:szCs w:val="22"/>
        </w:rPr>
        <w:t>legali</w:t>
      </w:r>
      <w:proofErr w:type="spellEnd"/>
      <w:r w:rsidRPr="001A3149">
        <w:rPr>
          <w:sz w:val="22"/>
          <w:szCs w:val="22"/>
        </w:rPr>
        <w:t>:</w:t>
      </w:r>
    </w:p>
    <w:p w:rsidR="001A3149" w:rsidRPr="001A3149" w:rsidRDefault="001A3149" w:rsidP="001A3149">
      <w:pPr>
        <w:pStyle w:val="Frspaiere"/>
        <w:jc w:val="both"/>
        <w:rPr>
          <w:sz w:val="22"/>
          <w:szCs w:val="22"/>
        </w:rPr>
      </w:pPr>
      <w:r w:rsidRPr="001A3149">
        <w:rPr>
          <w:sz w:val="22"/>
          <w:szCs w:val="22"/>
        </w:rPr>
        <w:tab/>
        <w:t>...................................................................................................................</w:t>
      </w:r>
    </w:p>
    <w:p w:rsidR="001A3149" w:rsidRPr="001A3149" w:rsidRDefault="001A3149" w:rsidP="001A3149">
      <w:pPr>
        <w:pStyle w:val="Frspaiere"/>
        <w:jc w:val="both"/>
        <w:rPr>
          <w:sz w:val="22"/>
          <w:szCs w:val="22"/>
        </w:rPr>
      </w:pPr>
      <w:r w:rsidRPr="001A3149">
        <w:rPr>
          <w:sz w:val="22"/>
          <w:szCs w:val="22"/>
        </w:rPr>
        <w:tab/>
        <w:t>(</w:t>
      </w:r>
      <w:proofErr w:type="spellStart"/>
      <w:proofErr w:type="gramStart"/>
      <w:r w:rsidRPr="001A3149">
        <w:rPr>
          <w:sz w:val="22"/>
          <w:szCs w:val="22"/>
        </w:rPr>
        <w:t>numele</w:t>
      </w:r>
      <w:proofErr w:type="spellEnd"/>
      <w:proofErr w:type="gramEnd"/>
      <w:r w:rsidRPr="001A3149">
        <w:rPr>
          <w:sz w:val="22"/>
          <w:szCs w:val="22"/>
        </w:rPr>
        <w:t xml:space="preserve">, </w:t>
      </w:r>
      <w:proofErr w:type="spellStart"/>
      <w:r w:rsidRPr="001A3149">
        <w:rPr>
          <w:sz w:val="22"/>
          <w:szCs w:val="22"/>
        </w:rPr>
        <w:t>prenumele</w:t>
      </w:r>
      <w:proofErr w:type="spellEnd"/>
      <w:r w:rsidRPr="001A3149">
        <w:rPr>
          <w:sz w:val="22"/>
          <w:szCs w:val="22"/>
        </w:rPr>
        <w:t xml:space="preserve">, </w:t>
      </w:r>
      <w:proofErr w:type="spellStart"/>
      <w:r w:rsidRPr="001A3149">
        <w:rPr>
          <w:sz w:val="22"/>
          <w:szCs w:val="22"/>
        </w:rPr>
        <w:t>funcţia</w:t>
      </w:r>
      <w:proofErr w:type="spellEnd"/>
      <w:r w:rsidRPr="001A3149">
        <w:rPr>
          <w:sz w:val="22"/>
          <w:szCs w:val="22"/>
        </w:rPr>
        <w:t xml:space="preserve">, </w:t>
      </w:r>
      <w:proofErr w:type="spellStart"/>
      <w:r w:rsidRPr="001A3149">
        <w:rPr>
          <w:sz w:val="22"/>
          <w:szCs w:val="22"/>
        </w:rPr>
        <w:t>semnătura</w:t>
      </w:r>
      <w:proofErr w:type="spellEnd"/>
      <w:r w:rsidRPr="001A3149">
        <w:rPr>
          <w:sz w:val="22"/>
          <w:szCs w:val="22"/>
        </w:rPr>
        <w:t xml:space="preserve"> </w:t>
      </w:r>
      <w:proofErr w:type="spellStart"/>
      <w:r w:rsidRPr="001A3149">
        <w:rPr>
          <w:sz w:val="22"/>
          <w:szCs w:val="22"/>
        </w:rPr>
        <w:t>şi</w:t>
      </w:r>
      <w:proofErr w:type="spellEnd"/>
      <w:r w:rsidRPr="001A3149">
        <w:rPr>
          <w:sz w:val="22"/>
          <w:szCs w:val="22"/>
        </w:rPr>
        <w:t xml:space="preserve"> </w:t>
      </w:r>
      <w:proofErr w:type="spellStart"/>
      <w:r w:rsidRPr="001A3149">
        <w:rPr>
          <w:sz w:val="22"/>
          <w:szCs w:val="22"/>
        </w:rPr>
        <w:t>ştampila</w:t>
      </w:r>
      <w:proofErr w:type="spellEnd"/>
      <w:r w:rsidRPr="001A3149">
        <w:rPr>
          <w:sz w:val="22"/>
          <w:szCs w:val="22"/>
        </w:rPr>
        <w:t xml:space="preserve"> </w:t>
      </w:r>
      <w:proofErr w:type="spellStart"/>
      <w:r w:rsidRPr="001A3149">
        <w:rPr>
          <w:sz w:val="22"/>
          <w:szCs w:val="22"/>
        </w:rPr>
        <w:t>structurii</w:t>
      </w:r>
      <w:proofErr w:type="spellEnd"/>
      <w:r w:rsidRPr="001A3149">
        <w:rPr>
          <w:sz w:val="22"/>
          <w:szCs w:val="22"/>
        </w:rPr>
        <w:t xml:space="preserve"> sportive)</w:t>
      </w:r>
    </w:p>
    <w:p w:rsidR="001A3149" w:rsidRPr="001A3149" w:rsidRDefault="001A3149" w:rsidP="001A3149">
      <w:pPr>
        <w:rPr>
          <w:sz w:val="22"/>
          <w:szCs w:val="22"/>
        </w:rPr>
      </w:pPr>
    </w:p>
    <w:p w:rsidR="001A3149" w:rsidRPr="001A3149" w:rsidRDefault="001A3149">
      <w:pPr>
        <w:rPr>
          <w:sz w:val="22"/>
          <w:szCs w:val="22"/>
        </w:rPr>
      </w:pPr>
    </w:p>
    <w:p w:rsidR="001A3149" w:rsidRPr="001A3149" w:rsidRDefault="001A3149">
      <w:pPr>
        <w:rPr>
          <w:sz w:val="22"/>
          <w:szCs w:val="22"/>
        </w:rPr>
      </w:pPr>
    </w:p>
    <w:sectPr w:rsidR="001A3149" w:rsidRPr="001A3149" w:rsidSect="001C7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B63"/>
    <w:rsid w:val="00113E7B"/>
    <w:rsid w:val="001A3149"/>
    <w:rsid w:val="001C76F8"/>
    <w:rsid w:val="00264F24"/>
    <w:rsid w:val="005103AD"/>
    <w:rsid w:val="005C13EA"/>
    <w:rsid w:val="00A75B63"/>
    <w:rsid w:val="00C619F8"/>
    <w:rsid w:val="00C9244F"/>
    <w:rsid w:val="00C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9F8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C619F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92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9244F"/>
    <w:rPr>
      <w:rFonts w:ascii="Segoe UI" w:eastAsia="Calibr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9F8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C619F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92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9244F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2021</Words>
  <Characters>11525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 Primarie</dc:creator>
  <cp:keywords/>
  <dc:description/>
  <cp:lastModifiedBy>Windows User</cp:lastModifiedBy>
  <cp:revision>8</cp:revision>
  <cp:lastPrinted>2020-02-26T13:11:00Z</cp:lastPrinted>
  <dcterms:created xsi:type="dcterms:W3CDTF">2020-02-26T11:48:00Z</dcterms:created>
  <dcterms:modified xsi:type="dcterms:W3CDTF">2025-09-22T07:57:00Z</dcterms:modified>
</cp:coreProperties>
</file>